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F4F" w:rsidRDefault="00CE2F4F" w:rsidP="00CE2F4F">
      <w:pPr>
        <w:autoSpaceDE w:val="0"/>
        <w:autoSpaceDN w:val="0"/>
        <w:adjustRightInd w:val="0"/>
        <w:jc w:val="center"/>
        <w:rPr>
          <w:rFonts w:ascii="Arial" w:hAnsi="Arial" w:cs="Arial"/>
          <w:b/>
          <w:bCs/>
          <w:sz w:val="22"/>
          <w:szCs w:val="20"/>
        </w:rPr>
      </w:pPr>
    </w:p>
    <w:sdt>
      <w:sdtPr>
        <w:rPr>
          <w:lang w:val="es-ES"/>
        </w:rPr>
        <w:id w:val="-1132944878"/>
        <w:docPartObj>
          <w:docPartGallery w:val="Table of Contents"/>
          <w:docPartUnique/>
        </w:docPartObj>
      </w:sdtPr>
      <w:sdtEndPr>
        <w:rPr>
          <w:rFonts w:ascii="Times New Roman" w:eastAsia="Times New Roman" w:hAnsi="Times New Roman" w:cs="Times New Roman"/>
          <w:b/>
          <w:bCs/>
          <w:color w:val="auto"/>
          <w:sz w:val="24"/>
          <w:szCs w:val="24"/>
          <w:lang w:eastAsia="es-ES"/>
        </w:rPr>
      </w:sdtEndPr>
      <w:sdtContent>
        <w:p w:rsidR="001158EC" w:rsidRDefault="001158EC" w:rsidP="001158EC">
          <w:pPr>
            <w:pStyle w:val="TtulodeTDC"/>
            <w:jc w:val="center"/>
            <w:rPr>
              <w:b/>
              <w:color w:val="auto"/>
              <w:lang w:val="es-ES"/>
            </w:rPr>
          </w:pPr>
          <w:r w:rsidRPr="001158EC">
            <w:rPr>
              <w:b/>
              <w:color w:val="auto"/>
              <w:lang w:val="es-ES"/>
            </w:rPr>
            <w:t>Contenido</w:t>
          </w:r>
        </w:p>
        <w:p w:rsidR="001158EC" w:rsidRDefault="001158EC" w:rsidP="001158EC">
          <w:pPr>
            <w:rPr>
              <w:lang w:eastAsia="es-MX"/>
            </w:rPr>
          </w:pPr>
        </w:p>
        <w:p w:rsidR="001158EC" w:rsidRPr="001158EC" w:rsidRDefault="001158EC" w:rsidP="001158EC">
          <w:pPr>
            <w:rPr>
              <w:lang w:eastAsia="es-MX"/>
            </w:rPr>
          </w:pPr>
        </w:p>
        <w:p w:rsidR="001158EC" w:rsidRDefault="001158EC">
          <w:pPr>
            <w:pStyle w:val="TDC1"/>
            <w:tabs>
              <w:tab w:val="right" w:leader="dot" w:pos="9111"/>
            </w:tabs>
            <w:rPr>
              <w:rFonts w:eastAsiaTheme="minorEastAsia"/>
              <w:noProof/>
              <w:lang w:eastAsia="es-MX"/>
            </w:rPr>
          </w:pPr>
          <w:r>
            <w:fldChar w:fldCharType="begin"/>
          </w:r>
          <w:r>
            <w:instrText xml:space="preserve"> TOC \o "1-3" \h \z \u </w:instrText>
          </w:r>
          <w:r>
            <w:fldChar w:fldCharType="separate"/>
          </w:r>
          <w:hyperlink w:anchor="_Toc31707941" w:history="1">
            <w:r w:rsidRPr="006C138B">
              <w:rPr>
                <w:rStyle w:val="Hipervnculo"/>
                <w:rFonts w:ascii="Arial" w:hAnsi="Arial" w:cs="Arial"/>
                <w:b/>
                <w:smallCaps/>
                <w:noProof/>
              </w:rPr>
              <w:t xml:space="preserve">TÍTULO PRIMERO  </w:t>
            </w:r>
            <w:r w:rsidRPr="006C138B">
              <w:rPr>
                <w:rStyle w:val="Hipervnculo"/>
                <w:rFonts w:ascii="Arial" w:hAnsi="Arial" w:cs="Arial"/>
                <w:b/>
                <w:noProof/>
              </w:rPr>
              <w:t>Disposiciones Generales</w:t>
            </w:r>
            <w:r>
              <w:rPr>
                <w:noProof/>
                <w:webHidden/>
              </w:rPr>
              <w:tab/>
            </w:r>
            <w:r>
              <w:rPr>
                <w:noProof/>
                <w:webHidden/>
              </w:rPr>
              <w:fldChar w:fldCharType="begin"/>
            </w:r>
            <w:r>
              <w:rPr>
                <w:noProof/>
                <w:webHidden/>
              </w:rPr>
              <w:instrText xml:space="preserve"> PAGEREF _Toc31707941 \h </w:instrText>
            </w:r>
            <w:r>
              <w:rPr>
                <w:noProof/>
                <w:webHidden/>
              </w:rPr>
            </w:r>
            <w:r>
              <w:rPr>
                <w:noProof/>
                <w:webHidden/>
              </w:rPr>
              <w:fldChar w:fldCharType="separate"/>
            </w:r>
            <w:r>
              <w:rPr>
                <w:noProof/>
                <w:webHidden/>
              </w:rPr>
              <w:t>5</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2" w:history="1">
            <w:r w:rsidRPr="006C138B">
              <w:rPr>
                <w:rStyle w:val="Hipervnculo"/>
                <w:rFonts w:ascii="Arial" w:hAnsi="Arial" w:cs="Arial"/>
                <w:smallCaps/>
                <w:noProof/>
              </w:rPr>
              <w:t xml:space="preserve">Capítulo I  </w:t>
            </w:r>
            <w:r w:rsidRPr="006C138B">
              <w:rPr>
                <w:rStyle w:val="Hipervnculo"/>
                <w:rFonts w:ascii="Arial" w:hAnsi="Arial" w:cs="Arial"/>
                <w:noProof/>
              </w:rPr>
              <w:t>Disposiciones Generales</w:t>
            </w:r>
            <w:r>
              <w:rPr>
                <w:noProof/>
                <w:webHidden/>
              </w:rPr>
              <w:tab/>
            </w:r>
            <w:r>
              <w:rPr>
                <w:noProof/>
                <w:webHidden/>
              </w:rPr>
              <w:fldChar w:fldCharType="begin"/>
            </w:r>
            <w:r>
              <w:rPr>
                <w:noProof/>
                <w:webHidden/>
              </w:rPr>
              <w:instrText xml:space="preserve"> PAGEREF _Toc31707942 \h </w:instrText>
            </w:r>
            <w:r>
              <w:rPr>
                <w:noProof/>
                <w:webHidden/>
              </w:rPr>
            </w:r>
            <w:r>
              <w:rPr>
                <w:noProof/>
                <w:webHidden/>
              </w:rPr>
              <w:fldChar w:fldCharType="separate"/>
            </w:r>
            <w:r>
              <w:rPr>
                <w:noProof/>
                <w:webHidden/>
              </w:rPr>
              <w:t>5</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3" w:history="1">
            <w:r w:rsidRPr="006C138B">
              <w:rPr>
                <w:rStyle w:val="Hipervnculo"/>
                <w:rFonts w:ascii="Arial" w:hAnsi="Arial" w:cs="Arial"/>
                <w:smallCaps/>
                <w:noProof/>
              </w:rPr>
              <w:t xml:space="preserve">Capítulo II </w:t>
            </w:r>
            <w:r w:rsidRPr="006C138B">
              <w:rPr>
                <w:rStyle w:val="Hipervnculo"/>
                <w:rFonts w:ascii="Arial" w:hAnsi="Arial" w:cs="Arial"/>
                <w:noProof/>
              </w:rPr>
              <w:t>De los Derechos para las Personas con Discapacidad</w:t>
            </w:r>
            <w:r>
              <w:rPr>
                <w:noProof/>
                <w:webHidden/>
              </w:rPr>
              <w:tab/>
            </w:r>
            <w:r>
              <w:rPr>
                <w:noProof/>
                <w:webHidden/>
              </w:rPr>
              <w:fldChar w:fldCharType="begin"/>
            </w:r>
            <w:r>
              <w:rPr>
                <w:noProof/>
                <w:webHidden/>
              </w:rPr>
              <w:instrText xml:space="preserve"> PAGEREF _Toc31707943 \h </w:instrText>
            </w:r>
            <w:r>
              <w:rPr>
                <w:noProof/>
                <w:webHidden/>
              </w:rPr>
            </w:r>
            <w:r>
              <w:rPr>
                <w:noProof/>
                <w:webHidden/>
              </w:rPr>
              <w:fldChar w:fldCharType="separate"/>
            </w:r>
            <w:r>
              <w:rPr>
                <w:noProof/>
                <w:webHidden/>
              </w:rPr>
              <w:t>10</w:t>
            </w:r>
            <w:r>
              <w:rPr>
                <w:noProof/>
                <w:webHidden/>
              </w:rPr>
              <w:fldChar w:fldCharType="end"/>
            </w:r>
          </w:hyperlink>
        </w:p>
        <w:p w:rsidR="001158EC" w:rsidRDefault="001158EC">
          <w:pPr>
            <w:pStyle w:val="TDC1"/>
            <w:tabs>
              <w:tab w:val="right" w:leader="dot" w:pos="9111"/>
            </w:tabs>
            <w:rPr>
              <w:rFonts w:eastAsiaTheme="minorEastAsia"/>
              <w:noProof/>
              <w:lang w:eastAsia="es-MX"/>
            </w:rPr>
          </w:pPr>
          <w:hyperlink w:anchor="_Toc31707944" w:history="1">
            <w:r w:rsidRPr="006C138B">
              <w:rPr>
                <w:rStyle w:val="Hipervnculo"/>
                <w:rFonts w:ascii="Arial" w:hAnsi="Arial" w:cs="Arial"/>
                <w:b/>
                <w:noProof/>
              </w:rPr>
              <w:t>TÍTULO SEGUNDO  De las Entidades y Dependencias Municipales relacionadas con la atención y desarrollo integral de Personas con Discapacidad.</w:t>
            </w:r>
            <w:r>
              <w:rPr>
                <w:noProof/>
                <w:webHidden/>
              </w:rPr>
              <w:tab/>
            </w:r>
            <w:r>
              <w:rPr>
                <w:noProof/>
                <w:webHidden/>
              </w:rPr>
              <w:fldChar w:fldCharType="begin"/>
            </w:r>
            <w:r>
              <w:rPr>
                <w:noProof/>
                <w:webHidden/>
              </w:rPr>
              <w:instrText xml:space="preserve"> PAGEREF _Toc31707944 \h </w:instrText>
            </w:r>
            <w:r>
              <w:rPr>
                <w:noProof/>
                <w:webHidden/>
              </w:rPr>
            </w:r>
            <w:r>
              <w:rPr>
                <w:noProof/>
                <w:webHidden/>
              </w:rPr>
              <w:fldChar w:fldCharType="separate"/>
            </w:r>
            <w:r>
              <w:rPr>
                <w:noProof/>
                <w:webHidden/>
              </w:rPr>
              <w:t>11</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5" w:history="1">
            <w:r w:rsidRPr="006C138B">
              <w:rPr>
                <w:rStyle w:val="Hipervnculo"/>
                <w:rFonts w:ascii="Arial" w:hAnsi="Arial" w:cs="Arial"/>
                <w:smallCaps/>
                <w:noProof/>
              </w:rPr>
              <w:t xml:space="preserve">Capítulo I </w:t>
            </w:r>
            <w:r w:rsidRPr="006C138B">
              <w:rPr>
                <w:rStyle w:val="Hipervnculo"/>
                <w:rFonts w:ascii="Arial" w:hAnsi="Arial" w:cs="Arial"/>
                <w:noProof/>
              </w:rPr>
              <w:t>Del Consejo Consultivo para la Atención y Desarrollo Integral de Personas con</w:t>
            </w:r>
            <w:r w:rsidRPr="006C138B">
              <w:rPr>
                <w:rStyle w:val="Hipervnculo"/>
                <w:rFonts w:ascii="Arial" w:hAnsi="Arial" w:cs="Arial"/>
                <w:smallCaps/>
                <w:noProof/>
              </w:rPr>
              <w:t xml:space="preserve"> </w:t>
            </w:r>
            <w:r w:rsidRPr="006C138B">
              <w:rPr>
                <w:rStyle w:val="Hipervnculo"/>
                <w:rFonts w:ascii="Arial" w:hAnsi="Arial" w:cs="Arial"/>
                <w:noProof/>
              </w:rPr>
              <w:t>Discapacidad del Municipio de Tonalá, Jalisco.</w:t>
            </w:r>
            <w:r>
              <w:rPr>
                <w:noProof/>
                <w:webHidden/>
              </w:rPr>
              <w:tab/>
            </w:r>
            <w:r>
              <w:rPr>
                <w:noProof/>
                <w:webHidden/>
              </w:rPr>
              <w:fldChar w:fldCharType="begin"/>
            </w:r>
            <w:r>
              <w:rPr>
                <w:noProof/>
                <w:webHidden/>
              </w:rPr>
              <w:instrText xml:space="preserve"> PAGEREF _Toc31707945 \h </w:instrText>
            </w:r>
            <w:r>
              <w:rPr>
                <w:noProof/>
                <w:webHidden/>
              </w:rPr>
            </w:r>
            <w:r>
              <w:rPr>
                <w:noProof/>
                <w:webHidden/>
              </w:rPr>
              <w:fldChar w:fldCharType="separate"/>
            </w:r>
            <w:r>
              <w:rPr>
                <w:noProof/>
                <w:webHidden/>
              </w:rPr>
              <w:t>11</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6" w:history="1">
            <w:r w:rsidRPr="006C138B">
              <w:rPr>
                <w:rStyle w:val="Hipervnculo"/>
                <w:rFonts w:ascii="Arial" w:hAnsi="Arial" w:cs="Arial"/>
                <w:smallCaps/>
                <w:noProof/>
              </w:rPr>
              <w:t xml:space="preserve">Capítulo II  </w:t>
            </w:r>
            <w:r w:rsidRPr="006C138B">
              <w:rPr>
                <w:rStyle w:val="Hipervnculo"/>
                <w:rFonts w:ascii="Arial" w:hAnsi="Arial" w:cs="Arial"/>
                <w:noProof/>
              </w:rPr>
              <w:t>De las Atribuciones del Ayuntamiento</w:t>
            </w:r>
            <w:r>
              <w:rPr>
                <w:noProof/>
                <w:webHidden/>
              </w:rPr>
              <w:tab/>
            </w:r>
            <w:r>
              <w:rPr>
                <w:noProof/>
                <w:webHidden/>
              </w:rPr>
              <w:fldChar w:fldCharType="begin"/>
            </w:r>
            <w:r>
              <w:rPr>
                <w:noProof/>
                <w:webHidden/>
              </w:rPr>
              <w:instrText xml:space="preserve"> PAGEREF _Toc31707946 \h </w:instrText>
            </w:r>
            <w:r>
              <w:rPr>
                <w:noProof/>
                <w:webHidden/>
              </w:rPr>
            </w:r>
            <w:r>
              <w:rPr>
                <w:noProof/>
                <w:webHidden/>
              </w:rPr>
              <w:fldChar w:fldCharType="separate"/>
            </w:r>
            <w:r>
              <w:rPr>
                <w:noProof/>
                <w:webHidden/>
              </w:rPr>
              <w:t>14</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7" w:history="1">
            <w:r w:rsidRPr="006C138B">
              <w:rPr>
                <w:rStyle w:val="Hipervnculo"/>
                <w:rFonts w:ascii="Arial" w:hAnsi="Arial" w:cs="Arial"/>
                <w:smallCaps/>
                <w:noProof/>
              </w:rPr>
              <w:t xml:space="preserve">Capítulo III </w:t>
            </w:r>
            <w:r w:rsidRPr="006C138B">
              <w:rPr>
                <w:rStyle w:val="Hipervnculo"/>
                <w:rFonts w:ascii="Arial" w:hAnsi="Arial" w:cs="Arial"/>
                <w:noProof/>
              </w:rPr>
              <w:t>Del Sistema para el Desarrollo Integral de la Familia de Tonalá, Jalisco;</w:t>
            </w:r>
            <w:r>
              <w:rPr>
                <w:noProof/>
                <w:webHidden/>
              </w:rPr>
              <w:tab/>
            </w:r>
            <w:r>
              <w:rPr>
                <w:noProof/>
                <w:webHidden/>
              </w:rPr>
              <w:fldChar w:fldCharType="begin"/>
            </w:r>
            <w:r>
              <w:rPr>
                <w:noProof/>
                <w:webHidden/>
              </w:rPr>
              <w:instrText xml:space="preserve"> PAGEREF _Toc31707947 \h </w:instrText>
            </w:r>
            <w:r>
              <w:rPr>
                <w:noProof/>
                <w:webHidden/>
              </w:rPr>
            </w:r>
            <w:r>
              <w:rPr>
                <w:noProof/>
                <w:webHidden/>
              </w:rPr>
              <w:fldChar w:fldCharType="separate"/>
            </w:r>
            <w:r>
              <w:rPr>
                <w:noProof/>
                <w:webHidden/>
              </w:rPr>
              <w:t>14</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48" w:history="1">
            <w:r w:rsidRPr="006C138B">
              <w:rPr>
                <w:rStyle w:val="Hipervnculo"/>
                <w:rFonts w:ascii="Arial" w:hAnsi="Arial" w:cs="Arial"/>
                <w:smallCaps/>
                <w:noProof/>
              </w:rPr>
              <w:t xml:space="preserve">Capítulo IV   </w:t>
            </w:r>
            <w:r w:rsidRPr="006C138B">
              <w:rPr>
                <w:rStyle w:val="Hipervnculo"/>
                <w:rFonts w:ascii="Arial" w:hAnsi="Arial" w:cs="Arial"/>
                <w:noProof/>
              </w:rPr>
              <w:t>De las Dependencias Municipales</w:t>
            </w:r>
            <w:r>
              <w:rPr>
                <w:noProof/>
                <w:webHidden/>
              </w:rPr>
              <w:tab/>
            </w:r>
            <w:r>
              <w:rPr>
                <w:noProof/>
                <w:webHidden/>
              </w:rPr>
              <w:fldChar w:fldCharType="begin"/>
            </w:r>
            <w:r>
              <w:rPr>
                <w:noProof/>
                <w:webHidden/>
              </w:rPr>
              <w:instrText xml:space="preserve"> PAGEREF _Toc31707948 \h </w:instrText>
            </w:r>
            <w:r>
              <w:rPr>
                <w:noProof/>
                <w:webHidden/>
              </w:rPr>
            </w:r>
            <w:r>
              <w:rPr>
                <w:noProof/>
                <w:webHidden/>
              </w:rPr>
              <w:fldChar w:fldCharType="separate"/>
            </w:r>
            <w:r>
              <w:rPr>
                <w:noProof/>
                <w:webHidden/>
              </w:rPr>
              <w:t>16</w:t>
            </w:r>
            <w:r>
              <w:rPr>
                <w:noProof/>
                <w:webHidden/>
              </w:rPr>
              <w:fldChar w:fldCharType="end"/>
            </w:r>
          </w:hyperlink>
        </w:p>
        <w:p w:rsidR="001158EC" w:rsidRDefault="001158EC">
          <w:pPr>
            <w:pStyle w:val="TDC1"/>
            <w:tabs>
              <w:tab w:val="right" w:leader="dot" w:pos="9111"/>
            </w:tabs>
            <w:rPr>
              <w:rFonts w:eastAsiaTheme="minorEastAsia"/>
              <w:noProof/>
              <w:lang w:eastAsia="es-MX"/>
            </w:rPr>
          </w:pPr>
          <w:hyperlink w:anchor="_Toc31707949" w:history="1">
            <w:r w:rsidRPr="006C138B">
              <w:rPr>
                <w:rStyle w:val="Hipervnculo"/>
                <w:rFonts w:ascii="Arial" w:hAnsi="Arial" w:cs="Arial"/>
                <w:b/>
                <w:noProof/>
              </w:rPr>
              <w:t>TÍTULO TERCERO  De las Sanciones y Recursos</w:t>
            </w:r>
            <w:r>
              <w:rPr>
                <w:noProof/>
                <w:webHidden/>
              </w:rPr>
              <w:tab/>
            </w:r>
            <w:r>
              <w:rPr>
                <w:noProof/>
                <w:webHidden/>
              </w:rPr>
              <w:fldChar w:fldCharType="begin"/>
            </w:r>
            <w:r>
              <w:rPr>
                <w:noProof/>
                <w:webHidden/>
              </w:rPr>
              <w:instrText xml:space="preserve"> PAGEREF _Toc31707949 \h </w:instrText>
            </w:r>
            <w:r>
              <w:rPr>
                <w:noProof/>
                <w:webHidden/>
              </w:rPr>
            </w:r>
            <w:r>
              <w:rPr>
                <w:noProof/>
                <w:webHidden/>
              </w:rPr>
              <w:fldChar w:fldCharType="separate"/>
            </w:r>
            <w:r>
              <w:rPr>
                <w:noProof/>
                <w:webHidden/>
              </w:rPr>
              <w:t>19</w:t>
            </w:r>
            <w:r>
              <w:rPr>
                <w:noProof/>
                <w:webHidden/>
              </w:rPr>
              <w:fldChar w:fldCharType="end"/>
            </w:r>
          </w:hyperlink>
        </w:p>
        <w:p w:rsidR="001158EC" w:rsidRDefault="001158EC">
          <w:pPr>
            <w:pStyle w:val="TDC2"/>
            <w:tabs>
              <w:tab w:val="right" w:leader="dot" w:pos="9111"/>
            </w:tabs>
            <w:rPr>
              <w:rFonts w:eastAsiaTheme="minorEastAsia"/>
              <w:noProof/>
              <w:lang w:eastAsia="es-MX"/>
            </w:rPr>
          </w:pPr>
          <w:hyperlink w:anchor="_Toc31707950" w:history="1">
            <w:r w:rsidRPr="006C138B">
              <w:rPr>
                <w:rStyle w:val="Hipervnculo"/>
                <w:rFonts w:ascii="Arial" w:hAnsi="Arial" w:cs="Arial"/>
                <w:smallCaps/>
                <w:noProof/>
              </w:rPr>
              <w:t xml:space="preserve">Capítulo Único  </w:t>
            </w:r>
            <w:r w:rsidRPr="006C138B">
              <w:rPr>
                <w:rStyle w:val="Hipervnculo"/>
                <w:rFonts w:ascii="Arial" w:hAnsi="Arial" w:cs="Arial"/>
                <w:noProof/>
              </w:rPr>
              <w:t>De las Sanciones y Recursos</w:t>
            </w:r>
            <w:r>
              <w:rPr>
                <w:noProof/>
                <w:webHidden/>
              </w:rPr>
              <w:tab/>
            </w:r>
            <w:r>
              <w:rPr>
                <w:noProof/>
                <w:webHidden/>
              </w:rPr>
              <w:fldChar w:fldCharType="begin"/>
            </w:r>
            <w:r>
              <w:rPr>
                <w:noProof/>
                <w:webHidden/>
              </w:rPr>
              <w:instrText xml:space="preserve"> PAGEREF _Toc31707950 \h </w:instrText>
            </w:r>
            <w:r>
              <w:rPr>
                <w:noProof/>
                <w:webHidden/>
              </w:rPr>
            </w:r>
            <w:r>
              <w:rPr>
                <w:noProof/>
                <w:webHidden/>
              </w:rPr>
              <w:fldChar w:fldCharType="separate"/>
            </w:r>
            <w:r>
              <w:rPr>
                <w:noProof/>
                <w:webHidden/>
              </w:rPr>
              <w:t>19</w:t>
            </w:r>
            <w:r>
              <w:rPr>
                <w:noProof/>
                <w:webHidden/>
              </w:rPr>
              <w:fldChar w:fldCharType="end"/>
            </w:r>
          </w:hyperlink>
        </w:p>
        <w:p w:rsidR="001158EC" w:rsidRDefault="001158EC">
          <w:pPr>
            <w:pStyle w:val="TDC1"/>
            <w:tabs>
              <w:tab w:val="right" w:leader="dot" w:pos="9111"/>
            </w:tabs>
            <w:rPr>
              <w:rFonts w:eastAsiaTheme="minorEastAsia"/>
              <w:noProof/>
              <w:lang w:eastAsia="es-MX"/>
            </w:rPr>
          </w:pPr>
          <w:hyperlink w:anchor="_Toc31707951" w:history="1">
            <w:r w:rsidRPr="006C138B">
              <w:rPr>
                <w:rStyle w:val="Hipervnculo"/>
                <w:rFonts w:ascii="Arial" w:hAnsi="Arial" w:cs="Arial"/>
                <w:b/>
                <w:noProof/>
              </w:rPr>
              <w:t>TRANSITORIOS</w:t>
            </w:r>
            <w:r>
              <w:rPr>
                <w:noProof/>
                <w:webHidden/>
              </w:rPr>
              <w:tab/>
            </w:r>
            <w:r>
              <w:rPr>
                <w:noProof/>
                <w:webHidden/>
              </w:rPr>
              <w:fldChar w:fldCharType="begin"/>
            </w:r>
            <w:r>
              <w:rPr>
                <w:noProof/>
                <w:webHidden/>
              </w:rPr>
              <w:instrText xml:space="preserve"> PAGEREF _Toc31707951 \h </w:instrText>
            </w:r>
            <w:r>
              <w:rPr>
                <w:noProof/>
                <w:webHidden/>
              </w:rPr>
            </w:r>
            <w:r>
              <w:rPr>
                <w:noProof/>
                <w:webHidden/>
              </w:rPr>
              <w:fldChar w:fldCharType="separate"/>
            </w:r>
            <w:r>
              <w:rPr>
                <w:noProof/>
                <w:webHidden/>
              </w:rPr>
              <w:t>19</w:t>
            </w:r>
            <w:r>
              <w:rPr>
                <w:noProof/>
                <w:webHidden/>
              </w:rPr>
              <w:fldChar w:fldCharType="end"/>
            </w:r>
          </w:hyperlink>
        </w:p>
        <w:p w:rsidR="001158EC" w:rsidRDefault="001158EC">
          <w:r>
            <w:rPr>
              <w:b/>
              <w:bCs/>
            </w:rPr>
            <w:fldChar w:fldCharType="end"/>
          </w:r>
        </w:p>
      </w:sdtContent>
    </w:sdt>
    <w:p w:rsidR="00CE2F4F" w:rsidRDefault="00CE2F4F">
      <w:pPr>
        <w:spacing w:after="160" w:line="259" w:lineRule="auto"/>
        <w:rPr>
          <w:rFonts w:ascii="Arial" w:hAnsi="Arial" w:cs="Arial"/>
          <w:b/>
          <w:bCs/>
          <w:sz w:val="22"/>
          <w:szCs w:val="20"/>
        </w:rPr>
      </w:pPr>
      <w:r>
        <w:rPr>
          <w:rFonts w:ascii="Arial" w:hAnsi="Arial" w:cs="Arial"/>
          <w:b/>
          <w:bCs/>
          <w:sz w:val="22"/>
          <w:szCs w:val="20"/>
        </w:rPr>
        <w:br w:type="page"/>
      </w:r>
      <w:bookmarkStart w:id="0" w:name="_GoBack"/>
      <w:bookmarkEnd w:id="0"/>
    </w:p>
    <w:p w:rsidR="00CE2F4F" w:rsidRDefault="00CE2F4F" w:rsidP="00CE2F4F">
      <w:pPr>
        <w:autoSpaceDE w:val="0"/>
        <w:autoSpaceDN w:val="0"/>
        <w:adjustRightInd w:val="0"/>
        <w:jc w:val="center"/>
        <w:rPr>
          <w:rFonts w:ascii="Arial" w:hAnsi="Arial" w:cs="Arial"/>
          <w:b/>
          <w:bCs/>
          <w:sz w:val="22"/>
          <w:szCs w:val="20"/>
        </w:rPr>
      </w:pPr>
    </w:p>
    <w:p w:rsidR="00CE2F4F" w:rsidRDefault="00CE2F4F" w:rsidP="00CE2F4F">
      <w:pPr>
        <w:pStyle w:val="western"/>
        <w:spacing w:before="0" w:beforeAutospacing="0"/>
        <w:jc w:val="both"/>
        <w:rPr>
          <w:rFonts w:ascii="Gotham" w:hAnsi="Gotham"/>
          <w:b/>
          <w:bCs/>
          <w:color w:val="000000"/>
          <w:sz w:val="22"/>
          <w:szCs w:val="22"/>
        </w:rPr>
      </w:pPr>
      <w:r w:rsidRPr="00684717">
        <w:rPr>
          <w:rFonts w:ascii="Gotham" w:hAnsi="Gotham"/>
          <w:b/>
          <w:bCs/>
          <w:color w:val="000000"/>
          <w:sz w:val="22"/>
          <w:szCs w:val="22"/>
        </w:rPr>
        <w:t>EL C. LICENCIADO, MANUEL SALVADOR ROMERO CUEVA, SECRETARIO GENERAL DEL AYUNTAMIENTO CONSTITUCIONAL DE TONALÁ, JALISCO, CON FUNDAMENTO EN LO ESTABLECIDO POR EL  NUMERAL 63 DE LA LEY DEL GOBIERNO Y LA ADMINISTRACIÓN PÚBLICA MUNICIPAL DEL ESTADO DE JALISCO; A</w:t>
      </w:r>
      <w:r>
        <w:rPr>
          <w:rFonts w:ascii="Gotham" w:hAnsi="Gotham"/>
          <w:b/>
          <w:bCs/>
          <w:color w:val="000000"/>
          <w:sz w:val="22"/>
          <w:szCs w:val="22"/>
        </w:rPr>
        <w:t>SI COMO EL NUMERAL 104, FRACCIONES V</w:t>
      </w:r>
      <w:r w:rsidRPr="00684717">
        <w:rPr>
          <w:rFonts w:ascii="Gotham" w:hAnsi="Gotham"/>
          <w:b/>
          <w:bCs/>
          <w:color w:val="000000"/>
          <w:sz w:val="22"/>
          <w:szCs w:val="22"/>
        </w:rPr>
        <w:t>,</w:t>
      </w:r>
      <w:r>
        <w:rPr>
          <w:rFonts w:ascii="Gotham" w:hAnsi="Gotham"/>
          <w:b/>
          <w:bCs/>
          <w:color w:val="000000"/>
          <w:sz w:val="22"/>
          <w:szCs w:val="22"/>
        </w:rPr>
        <w:t xml:space="preserve"> XVI Y XVII</w:t>
      </w:r>
      <w:r w:rsidRPr="00684717">
        <w:rPr>
          <w:rFonts w:ascii="Gotham" w:hAnsi="Gotham"/>
          <w:b/>
          <w:bCs/>
          <w:color w:val="000000"/>
          <w:sz w:val="22"/>
          <w:szCs w:val="22"/>
        </w:rPr>
        <w:t xml:space="preserve"> DEL REGLAMENTO DEL GOBIERNO Y LA ADMINISTRACIÓN PÚBLICA DEL AYUNTAMIENTO CONSTITUCIONAL DE TONALÁ, JALISCO</w:t>
      </w:r>
      <w:r>
        <w:rPr>
          <w:rFonts w:ascii="Gotham" w:hAnsi="Gotham"/>
          <w:b/>
          <w:bCs/>
          <w:color w:val="000000"/>
          <w:sz w:val="22"/>
          <w:szCs w:val="22"/>
        </w:rPr>
        <w:t xml:space="preserve"> Y  DE CONFORMIDAD CON EL ARTÍCULO 3 FRACCIÓN IV</w:t>
      </w:r>
      <w:r w:rsidRPr="00684717">
        <w:rPr>
          <w:rFonts w:ascii="Gotham" w:hAnsi="Gotham"/>
          <w:b/>
          <w:bCs/>
          <w:color w:val="000000"/>
          <w:sz w:val="22"/>
          <w:szCs w:val="22"/>
        </w:rPr>
        <w:t>; HAGO CONSTAR</w:t>
      </w:r>
      <w:r>
        <w:rPr>
          <w:rFonts w:ascii="Gotham" w:hAnsi="Gotham"/>
          <w:b/>
          <w:bCs/>
          <w:color w:val="000000"/>
          <w:sz w:val="22"/>
          <w:szCs w:val="22"/>
        </w:rPr>
        <w:t xml:space="preserve"> QUE EN SESIÓN ORDINARIA DE AYUNTAMIENTO DE FECHA 16 DE ENERO DE 2020, SE APROBÓ EL ACUERDO MUNICIPAL NÚMERO </w:t>
      </w:r>
      <w:r>
        <w:rPr>
          <w:rFonts w:ascii="Gotham" w:hAnsi="Gotham"/>
          <w:b/>
          <w:bCs/>
          <w:color w:val="000000"/>
          <w:sz w:val="22"/>
          <w:szCs w:val="22"/>
        </w:rPr>
        <w:t>454</w:t>
      </w:r>
      <w:r>
        <w:rPr>
          <w:rFonts w:ascii="Gotham" w:hAnsi="Gotham"/>
          <w:b/>
          <w:bCs/>
          <w:color w:val="000000"/>
          <w:sz w:val="22"/>
          <w:szCs w:val="22"/>
        </w:rPr>
        <w:t xml:space="preserve"> QUE A LA LETRA DICE:</w:t>
      </w:r>
    </w:p>
    <w:p w:rsidR="00CE2F4F" w:rsidRPr="00572706" w:rsidRDefault="00CE2F4F" w:rsidP="00CE2F4F">
      <w:pPr>
        <w:pStyle w:val="western"/>
        <w:spacing w:before="0" w:beforeAutospacing="0"/>
        <w:jc w:val="right"/>
        <w:rPr>
          <w:rFonts w:ascii="Arial" w:hAnsi="Arial" w:cs="Arial"/>
          <w:b/>
          <w:sz w:val="22"/>
          <w:szCs w:val="22"/>
          <w:u w:val="single"/>
        </w:rPr>
      </w:pPr>
      <w:r w:rsidRPr="00572706">
        <w:rPr>
          <w:rFonts w:ascii="Arial" w:hAnsi="Arial" w:cs="Arial"/>
          <w:b/>
          <w:sz w:val="22"/>
          <w:szCs w:val="22"/>
          <w:u w:val="single"/>
        </w:rPr>
        <w:t>ACUERDO NO. 454</w:t>
      </w:r>
    </w:p>
    <w:p w:rsidR="00CE2F4F" w:rsidRPr="00572706" w:rsidRDefault="00CE2F4F" w:rsidP="00CE2F4F">
      <w:pPr>
        <w:jc w:val="both"/>
        <w:rPr>
          <w:rFonts w:ascii="Arial" w:hAnsi="Arial" w:cs="Arial"/>
          <w:sz w:val="22"/>
          <w:szCs w:val="22"/>
        </w:rPr>
      </w:pPr>
      <w:r w:rsidRPr="00572706">
        <w:rPr>
          <w:rFonts w:ascii="Arial" w:hAnsi="Arial" w:cs="Arial"/>
          <w:b/>
          <w:bCs/>
          <w:smallCaps/>
          <w:sz w:val="22"/>
          <w:szCs w:val="22"/>
        </w:rPr>
        <w:t>Octavo Dictamen de Comisión</w:t>
      </w:r>
      <w:r w:rsidRPr="00572706">
        <w:rPr>
          <w:rFonts w:ascii="Arial" w:hAnsi="Arial" w:cs="Arial"/>
          <w:b/>
          <w:bCs/>
          <w:sz w:val="22"/>
          <w:szCs w:val="22"/>
        </w:rPr>
        <w:t xml:space="preserve">.-  </w:t>
      </w:r>
      <w:r w:rsidRPr="00572706">
        <w:rPr>
          <w:rFonts w:ascii="Arial" w:eastAsiaTheme="minorHAnsi" w:hAnsi="Arial" w:cs="Arial"/>
          <w:sz w:val="22"/>
          <w:szCs w:val="22"/>
          <w:lang w:eastAsia="en-US"/>
        </w:rPr>
        <w:t xml:space="preserve">En uso de la voz el C. Presidente Municipal, Juan Antonio González </w:t>
      </w:r>
      <w:r w:rsidRPr="00572706">
        <w:rPr>
          <w:rFonts w:ascii="Arial" w:hAnsi="Arial" w:cs="Arial"/>
          <w:sz w:val="22"/>
          <w:szCs w:val="22"/>
        </w:rPr>
        <w:t>Mora, expone que, se da cuenta del dictamen que presentan las Comisiones Edilicias de Reglamentos y Puntos Constitucionales, y Gobernación:</w:t>
      </w:r>
    </w:p>
    <w:p w:rsidR="00CE2F4F" w:rsidRPr="00572706" w:rsidRDefault="00CE2F4F" w:rsidP="00CE2F4F">
      <w:pPr>
        <w:jc w:val="both"/>
        <w:rPr>
          <w:rFonts w:ascii="Arial" w:hAnsi="Arial" w:cs="Arial"/>
          <w:sz w:val="22"/>
          <w:szCs w:val="22"/>
        </w:rPr>
      </w:pPr>
    </w:p>
    <w:p w:rsidR="00CE2F4F" w:rsidRPr="00572706" w:rsidRDefault="00CE2F4F" w:rsidP="00CE2F4F">
      <w:pPr>
        <w:jc w:val="both"/>
        <w:rPr>
          <w:rFonts w:ascii="Arial" w:hAnsi="Arial" w:cs="Arial"/>
          <w:sz w:val="22"/>
          <w:szCs w:val="22"/>
        </w:rPr>
      </w:pPr>
      <w:r w:rsidRPr="00572706">
        <w:rPr>
          <w:rFonts w:ascii="Arial" w:hAnsi="Arial" w:cs="Arial"/>
          <w:sz w:val="22"/>
          <w:szCs w:val="22"/>
        </w:rPr>
        <w:t>A las Comisiones Edilicias de Reglamentos y Puntos Constitucionales, como convocante, y de Gobernación, como coadyuvante, les fue turnada la iniciativa del Regidor Edgar José Miguel López Jaramillo, mediante el Acuerdo de Ayuntamiento No. 284, que tiene por objeto modificar el Reglamento para la Atención y Desarrollo Integral de Personas con Discapacidad del Municipio de Tonalá, Jalisco; para lo cual con fundamento en lo previsto por los artículos 27, 37, 40, 49, 50 y demás relativos de la Ley del Gobierno y la Administración Pública Municipal del Estado de Jalisco; así como los artículos 35, 49, 51, 52, 53, 71, 72, 77, 83, 85 y demás relativos del Reglamento del Gobierno y la Administración Pública del Ayuntamiento Constitucional de Tonalá, Jalisco; así como los artículos 25, 26, 28, 42, 43, 69, 70, 87, 88 y demás aplicables del Reglamento para el Funcionamiento Interno de Sesiones del Ayuntamiento Constitucional de Tonalá, Jalisco; se expresan los siguientes:</w:t>
      </w:r>
    </w:p>
    <w:p w:rsidR="00CE2F4F" w:rsidRPr="00572706" w:rsidRDefault="00CE2F4F" w:rsidP="00CE2F4F">
      <w:pPr>
        <w:jc w:val="both"/>
        <w:rPr>
          <w:rFonts w:ascii="Arial" w:hAnsi="Arial" w:cs="Arial"/>
          <w:sz w:val="22"/>
          <w:szCs w:val="22"/>
        </w:rPr>
      </w:pPr>
    </w:p>
    <w:p w:rsidR="00CE2F4F" w:rsidRPr="00572706" w:rsidRDefault="00CE2F4F" w:rsidP="00CE2F4F">
      <w:pPr>
        <w:jc w:val="center"/>
        <w:rPr>
          <w:rFonts w:ascii="Arial" w:hAnsi="Arial" w:cs="Arial"/>
          <w:sz w:val="22"/>
          <w:szCs w:val="22"/>
        </w:rPr>
      </w:pPr>
      <w:r w:rsidRPr="00572706">
        <w:rPr>
          <w:rFonts w:ascii="Arial" w:hAnsi="Arial" w:cs="Arial"/>
          <w:sz w:val="22"/>
          <w:szCs w:val="22"/>
        </w:rPr>
        <w:t>ANTECEDENTES</w:t>
      </w:r>
    </w:p>
    <w:p w:rsidR="00CE2F4F" w:rsidRPr="00572706" w:rsidRDefault="00CE2F4F" w:rsidP="00CE2F4F">
      <w:pPr>
        <w:jc w:val="both"/>
        <w:rPr>
          <w:rFonts w:ascii="Arial" w:hAnsi="Arial" w:cs="Arial"/>
          <w:sz w:val="22"/>
          <w:szCs w:val="22"/>
        </w:rPr>
      </w:pPr>
    </w:p>
    <w:p w:rsidR="00CE2F4F" w:rsidRDefault="00CE2F4F" w:rsidP="00D555E2">
      <w:pPr>
        <w:pStyle w:val="Prrafodelista"/>
        <w:numPr>
          <w:ilvl w:val="0"/>
          <w:numId w:val="12"/>
        </w:numPr>
        <w:jc w:val="both"/>
        <w:rPr>
          <w:rFonts w:ascii="Arial" w:hAnsi="Arial" w:cs="Arial"/>
          <w:sz w:val="22"/>
          <w:szCs w:val="22"/>
        </w:rPr>
      </w:pPr>
      <w:r w:rsidRPr="00CE2F4F">
        <w:rPr>
          <w:rFonts w:ascii="Arial" w:hAnsi="Arial" w:cs="Arial"/>
          <w:sz w:val="22"/>
          <w:szCs w:val="22"/>
        </w:rPr>
        <w:t xml:space="preserve">Mediante Acuerdo No. 284 derivado de la Sesión Ordinaria de este Ayuntamiento de fecha 24 del mes de julio del año de 2019, se aprobó turnar a Comisión la iniciativa presentada por el Regidor Edgar José Miguel López Jaramillo, </w:t>
      </w:r>
      <w:r w:rsidRPr="00CE2F4F">
        <w:rPr>
          <w:rFonts w:ascii="Arial" w:hAnsi="Arial" w:cs="Arial"/>
          <w:sz w:val="22"/>
          <w:szCs w:val="22"/>
        </w:rPr>
        <w:t>[…]</w:t>
      </w:r>
    </w:p>
    <w:p w:rsidR="00CE2F4F" w:rsidRPr="00CE2F4F" w:rsidRDefault="00CE2F4F" w:rsidP="00D555E2">
      <w:pPr>
        <w:pStyle w:val="Prrafodelista"/>
        <w:numPr>
          <w:ilvl w:val="0"/>
          <w:numId w:val="12"/>
        </w:numPr>
        <w:jc w:val="both"/>
        <w:rPr>
          <w:rFonts w:ascii="Arial" w:hAnsi="Arial" w:cs="Arial"/>
          <w:szCs w:val="22"/>
        </w:rPr>
      </w:pPr>
      <w:r w:rsidRPr="00CE2F4F">
        <w:rPr>
          <w:rFonts w:ascii="Arial" w:hAnsi="Arial" w:cs="Arial"/>
          <w:sz w:val="22"/>
          <w:szCs w:val="20"/>
        </w:rPr>
        <w:t>Ahora bien, mediante oficio SECRETARÍAGENERAL/DDN/865/19, de fecha 30 del mes de julio del año de 2019, el Secretario General del Ayuntamiento, Licenciado Manuel Salvador Romero Cueva, informó que la iniciativa que nos ocupa, fue turnada para su estudio, análisis y dictaminación a las Comisiones Edilicias de Reglamentos y Puntos Constitucionales como convocante y de Gobernación como coadyuvante.</w:t>
      </w:r>
    </w:p>
    <w:p w:rsidR="00CE2F4F" w:rsidRDefault="00CE2F4F" w:rsidP="00CE2F4F">
      <w:pPr>
        <w:pStyle w:val="Prrafodelista"/>
        <w:ind w:left="1080"/>
        <w:jc w:val="both"/>
        <w:rPr>
          <w:rFonts w:ascii="Arial" w:hAnsi="Arial" w:cs="Arial"/>
          <w:sz w:val="22"/>
          <w:szCs w:val="20"/>
        </w:rPr>
      </w:pPr>
      <w:r>
        <w:rPr>
          <w:rFonts w:ascii="Arial" w:hAnsi="Arial" w:cs="Arial"/>
          <w:sz w:val="22"/>
          <w:szCs w:val="20"/>
        </w:rPr>
        <w:t>[…]</w:t>
      </w:r>
    </w:p>
    <w:p w:rsidR="00CE2F4F" w:rsidRDefault="00CE2F4F" w:rsidP="00CE2F4F">
      <w:pPr>
        <w:autoSpaceDE w:val="0"/>
        <w:autoSpaceDN w:val="0"/>
        <w:adjustRightInd w:val="0"/>
        <w:ind w:left="1134" w:hanging="850"/>
        <w:jc w:val="both"/>
        <w:rPr>
          <w:rFonts w:ascii="Arial" w:hAnsi="Arial" w:cs="Arial"/>
          <w:bCs/>
          <w:sz w:val="22"/>
          <w:szCs w:val="20"/>
        </w:rPr>
      </w:pPr>
      <w:r w:rsidRPr="00CE2F4F">
        <w:rPr>
          <w:rFonts w:ascii="Arial" w:hAnsi="Arial" w:cs="Arial"/>
          <w:bCs/>
          <w:sz w:val="22"/>
          <w:szCs w:val="20"/>
        </w:rPr>
        <w:lastRenderedPageBreak/>
        <w:t>XII.</w:t>
      </w:r>
      <w:r w:rsidRPr="00CE2F4F">
        <w:rPr>
          <w:rFonts w:ascii="Gotham" w:hAnsi="Gotham" w:cs="Arial"/>
          <w:bCs/>
          <w:sz w:val="22"/>
          <w:szCs w:val="20"/>
        </w:rPr>
        <w:t xml:space="preserve"> </w:t>
      </w:r>
      <w:r>
        <w:rPr>
          <w:rFonts w:ascii="Gotham" w:hAnsi="Gotham" w:cs="Arial"/>
          <w:bCs/>
          <w:sz w:val="20"/>
          <w:szCs w:val="20"/>
        </w:rPr>
        <w:tab/>
      </w:r>
      <w:r w:rsidRPr="00CE2F4F">
        <w:rPr>
          <w:rFonts w:ascii="Arial" w:hAnsi="Arial" w:cs="Arial"/>
          <w:bCs/>
          <w:sz w:val="22"/>
          <w:szCs w:val="20"/>
        </w:rPr>
        <w:t>En virtud de lo anterior, se puede concluir que el Ayuntamiento de Tonalá se encuentra plenamente facultado para elaborar, aprobar y publicar sus ordenamientos o reglamentos, tal es el caso del Reglamento para la Atención y Desarrollo Integral de Personas con Discapacidad del Municipio de Tonalá, Jalisco, materia del presente dictamen, mismo que cumple cabalmente con los requisitos mencionados en el artículo 44 de la Ley del Gobierno y la Administración Pública Municipal del Estado de Jalisco.</w:t>
      </w:r>
    </w:p>
    <w:p w:rsidR="00CE2F4F" w:rsidRDefault="00CE2F4F" w:rsidP="00CE2F4F">
      <w:pPr>
        <w:autoSpaceDE w:val="0"/>
        <w:autoSpaceDN w:val="0"/>
        <w:adjustRightInd w:val="0"/>
        <w:ind w:left="1985" w:hanging="850"/>
        <w:jc w:val="both"/>
        <w:rPr>
          <w:rFonts w:ascii="Arial" w:hAnsi="Arial" w:cs="Arial"/>
          <w:bCs/>
          <w:sz w:val="22"/>
          <w:szCs w:val="20"/>
        </w:rPr>
      </w:pPr>
      <w:r>
        <w:rPr>
          <w:rFonts w:ascii="Arial" w:hAnsi="Arial" w:cs="Arial"/>
          <w:bCs/>
          <w:sz w:val="22"/>
          <w:szCs w:val="20"/>
        </w:rPr>
        <w:t>[…]</w:t>
      </w:r>
    </w:p>
    <w:p w:rsidR="00CE2F4F" w:rsidRPr="00572706" w:rsidRDefault="00CE2F4F" w:rsidP="00CE2F4F">
      <w:pPr>
        <w:ind w:left="1134" w:hanging="850"/>
        <w:jc w:val="both"/>
        <w:rPr>
          <w:rFonts w:ascii="Arial" w:hAnsi="Arial" w:cs="Arial"/>
          <w:sz w:val="22"/>
          <w:szCs w:val="20"/>
        </w:rPr>
      </w:pPr>
      <w:r w:rsidRPr="00572706">
        <w:rPr>
          <w:rFonts w:ascii="Arial" w:hAnsi="Arial" w:cs="Arial"/>
          <w:bCs/>
          <w:sz w:val="22"/>
          <w:szCs w:val="20"/>
        </w:rPr>
        <w:t xml:space="preserve">XIX. </w:t>
      </w:r>
      <w:r w:rsidRPr="00572706">
        <w:rPr>
          <w:rFonts w:ascii="Arial" w:hAnsi="Arial" w:cs="Arial"/>
          <w:bCs/>
          <w:sz w:val="22"/>
          <w:szCs w:val="20"/>
        </w:rPr>
        <w:tab/>
        <w:t>Ahora bien, del análisis y estudio de la iniciativa que nos ocupa y no sin antes reconocer su encomiable propósito, se desprende que es indispensable que en nuestro Reglamento para la Atención y Desarrollo Integral de Personas con Discapacidad se plasmen y garanticen las facilidades que se otorgan a las personas con discapacidad, adultos mayores y mujeres embarazadas en las diferentes áreas de la Administración Pública Municipal; en</w:t>
      </w:r>
      <w:r w:rsidRPr="00572706">
        <w:rPr>
          <w:rFonts w:ascii="Arial" w:hAnsi="Arial" w:cs="Arial"/>
          <w:sz w:val="22"/>
          <w:szCs w:val="20"/>
          <w:lang w:eastAsia="es-MX"/>
        </w:rPr>
        <w:t xml:space="preserve"> consecuencia, se propone que todas las oficinas de la Administración Pública Municipal, donde se brinden servicios al público, destinen una ventanilla para la atención preferente e inmediata para las personas con discapacidad, adultos mayores y mujeres embarazadas.</w:t>
      </w:r>
    </w:p>
    <w:p w:rsidR="00CE2F4F" w:rsidRPr="00572706" w:rsidRDefault="00CE2F4F" w:rsidP="00CE2F4F">
      <w:pPr>
        <w:jc w:val="both"/>
        <w:rPr>
          <w:rFonts w:ascii="Arial" w:hAnsi="Arial" w:cs="Arial"/>
          <w:sz w:val="22"/>
          <w:szCs w:val="20"/>
        </w:rPr>
      </w:pPr>
    </w:p>
    <w:p w:rsidR="00CE2F4F" w:rsidRPr="00572706" w:rsidRDefault="00CE2F4F" w:rsidP="00CE2F4F">
      <w:pPr>
        <w:jc w:val="center"/>
        <w:rPr>
          <w:rFonts w:ascii="Arial" w:hAnsi="Arial" w:cs="Arial"/>
          <w:sz w:val="22"/>
          <w:szCs w:val="20"/>
        </w:rPr>
      </w:pPr>
      <w:r w:rsidRPr="00572706">
        <w:rPr>
          <w:rFonts w:ascii="Arial" w:hAnsi="Arial" w:cs="Arial"/>
          <w:sz w:val="22"/>
          <w:szCs w:val="20"/>
        </w:rPr>
        <w:t>CONCLUSIONES</w:t>
      </w:r>
    </w:p>
    <w:p w:rsidR="00CE2F4F" w:rsidRPr="00572706" w:rsidRDefault="00CE2F4F" w:rsidP="00CE2F4F">
      <w:pPr>
        <w:jc w:val="both"/>
        <w:rPr>
          <w:rFonts w:ascii="Arial" w:hAnsi="Arial" w:cs="Arial"/>
          <w:sz w:val="22"/>
          <w:szCs w:val="20"/>
        </w:rPr>
      </w:pPr>
    </w:p>
    <w:p w:rsidR="00CE2F4F" w:rsidRPr="00572706" w:rsidRDefault="00CE2F4F" w:rsidP="00CE2F4F">
      <w:pPr>
        <w:jc w:val="both"/>
        <w:rPr>
          <w:rFonts w:ascii="Arial" w:hAnsi="Arial" w:cs="Arial"/>
          <w:sz w:val="22"/>
          <w:szCs w:val="20"/>
        </w:rPr>
      </w:pPr>
      <w:r w:rsidRPr="00572706">
        <w:rPr>
          <w:rFonts w:ascii="Arial" w:hAnsi="Arial" w:cs="Arial"/>
          <w:sz w:val="22"/>
          <w:szCs w:val="20"/>
        </w:rPr>
        <w:t>Considerando que la iniciativa que nos ocupa y a la que ya hemos hecho referencia, se puede concluir que es indispensable que la presente Administración Municipal lleve a cabo la implementación de acciones que continúen fortaleciendo la atención y cuidado de las personas con discapacidad, así como de las personas que necesiten un trato especial como lo son los adultos mayores.</w:t>
      </w:r>
    </w:p>
    <w:p w:rsidR="00CE2F4F" w:rsidRPr="00572706" w:rsidRDefault="00CE2F4F" w:rsidP="00CE2F4F">
      <w:pPr>
        <w:jc w:val="both"/>
        <w:rPr>
          <w:rFonts w:ascii="Arial" w:hAnsi="Arial" w:cs="Arial"/>
          <w:sz w:val="22"/>
          <w:szCs w:val="20"/>
        </w:rPr>
      </w:pPr>
    </w:p>
    <w:p w:rsidR="00CE2F4F" w:rsidRPr="00572706" w:rsidRDefault="00CE2F4F" w:rsidP="00CE2F4F">
      <w:pPr>
        <w:jc w:val="both"/>
        <w:rPr>
          <w:rStyle w:val="articulojustificado"/>
          <w:rFonts w:ascii="Arial" w:hAnsi="Arial" w:cs="Arial"/>
          <w:sz w:val="22"/>
          <w:szCs w:val="20"/>
        </w:rPr>
      </w:pPr>
      <w:r w:rsidRPr="00572706">
        <w:rPr>
          <w:rFonts w:ascii="Arial" w:hAnsi="Arial" w:cs="Arial"/>
          <w:sz w:val="22"/>
          <w:szCs w:val="20"/>
        </w:rPr>
        <w:t xml:space="preserve">En virtud de lo anterior, se puede concluir que </w:t>
      </w:r>
      <w:r w:rsidRPr="00572706">
        <w:rPr>
          <w:rFonts w:ascii="Arial" w:hAnsi="Arial" w:cs="Arial"/>
          <w:color w:val="000000" w:themeColor="text1"/>
          <w:sz w:val="22"/>
          <w:szCs w:val="20"/>
        </w:rPr>
        <w:t>es importante y necesaria la implementación de</w:t>
      </w:r>
      <w:r w:rsidRPr="00572706">
        <w:rPr>
          <w:rFonts w:ascii="Arial" w:hAnsi="Arial" w:cs="Arial"/>
          <w:sz w:val="22"/>
          <w:szCs w:val="20"/>
        </w:rPr>
        <w:t xml:space="preserve"> la iniciativa que nos ocupa,</w:t>
      </w:r>
      <w:r w:rsidRPr="00572706">
        <w:rPr>
          <w:rFonts w:ascii="Arial" w:hAnsi="Arial" w:cs="Arial"/>
          <w:color w:val="000000" w:themeColor="text1"/>
          <w:sz w:val="22"/>
          <w:szCs w:val="20"/>
        </w:rPr>
        <w:t xml:space="preserve"> razón por la cual las Comisiones dictaminadoras resolvemos su aprobación en los términos que se proponen en el presente dictamen</w:t>
      </w:r>
      <w:r w:rsidRPr="00572706">
        <w:rPr>
          <w:rFonts w:ascii="Arial" w:hAnsi="Arial" w:cs="Arial"/>
          <w:sz w:val="22"/>
          <w:szCs w:val="20"/>
        </w:rPr>
        <w:t>.</w:t>
      </w:r>
    </w:p>
    <w:p w:rsidR="00CE2F4F" w:rsidRPr="00572706" w:rsidRDefault="00CE2F4F" w:rsidP="00CE2F4F">
      <w:pPr>
        <w:jc w:val="both"/>
        <w:rPr>
          <w:rFonts w:ascii="Arial" w:hAnsi="Arial" w:cs="Arial"/>
          <w:sz w:val="22"/>
          <w:szCs w:val="20"/>
        </w:rPr>
      </w:pPr>
    </w:p>
    <w:p w:rsidR="00CE2F4F" w:rsidRPr="00572706" w:rsidRDefault="00CE2F4F" w:rsidP="00CE2F4F">
      <w:pPr>
        <w:jc w:val="both"/>
        <w:rPr>
          <w:rFonts w:ascii="Arial" w:hAnsi="Arial" w:cs="Arial"/>
          <w:sz w:val="22"/>
          <w:szCs w:val="20"/>
        </w:rPr>
      </w:pPr>
      <w:r w:rsidRPr="00572706">
        <w:rPr>
          <w:rFonts w:ascii="Arial" w:hAnsi="Arial" w:cs="Arial"/>
          <w:sz w:val="22"/>
          <w:szCs w:val="20"/>
        </w:rPr>
        <w:t>Derivado del estudio y análisis de los considerandos que integran el cuerpo del presente dictamen y de conformidad con la legislación, reglamentación y normatividad que rigen el proceso de estudio, dictaminación y aprobación de los decretos, acuerdos y demás resoluciones que, válidamente, adopta el Órgano Colegiado de Gobierno Municipal, los integrantes de las Comisiones Edilicias que suscriben el presente dictamen, proponemos el siguiente:</w:t>
      </w:r>
    </w:p>
    <w:p w:rsidR="00CE2F4F" w:rsidRDefault="00CE2F4F" w:rsidP="00CE2F4F">
      <w:pPr>
        <w:jc w:val="both"/>
        <w:rPr>
          <w:rFonts w:ascii="Arial" w:hAnsi="Arial" w:cs="Arial"/>
          <w:sz w:val="22"/>
          <w:szCs w:val="20"/>
        </w:rPr>
      </w:pPr>
    </w:p>
    <w:p w:rsidR="00CE2F4F" w:rsidRDefault="00CE2F4F" w:rsidP="00CE2F4F">
      <w:pPr>
        <w:jc w:val="both"/>
        <w:rPr>
          <w:rFonts w:ascii="Arial" w:hAnsi="Arial" w:cs="Arial"/>
          <w:sz w:val="22"/>
          <w:szCs w:val="20"/>
        </w:rPr>
      </w:pPr>
    </w:p>
    <w:p w:rsidR="00CE2F4F" w:rsidRDefault="00CE2F4F" w:rsidP="00CE2F4F">
      <w:pPr>
        <w:jc w:val="both"/>
        <w:rPr>
          <w:rFonts w:ascii="Arial" w:hAnsi="Arial" w:cs="Arial"/>
          <w:sz w:val="22"/>
          <w:szCs w:val="20"/>
        </w:rPr>
      </w:pPr>
    </w:p>
    <w:p w:rsidR="00CE2F4F" w:rsidRPr="00572706" w:rsidRDefault="00CE2F4F" w:rsidP="00CE2F4F">
      <w:pPr>
        <w:jc w:val="both"/>
        <w:rPr>
          <w:rFonts w:ascii="Arial" w:hAnsi="Arial" w:cs="Arial"/>
          <w:sz w:val="22"/>
          <w:szCs w:val="20"/>
        </w:rPr>
      </w:pPr>
    </w:p>
    <w:p w:rsidR="00CE2F4F" w:rsidRPr="00572706" w:rsidRDefault="00CE2F4F" w:rsidP="00CE2F4F">
      <w:pPr>
        <w:widowControl w:val="0"/>
        <w:suppressAutoHyphens/>
        <w:autoSpaceDN w:val="0"/>
        <w:jc w:val="center"/>
        <w:textAlignment w:val="baseline"/>
        <w:rPr>
          <w:rFonts w:ascii="Arial" w:eastAsia="Calibri" w:hAnsi="Arial" w:cs="Arial"/>
          <w:sz w:val="22"/>
          <w:szCs w:val="20"/>
        </w:rPr>
      </w:pPr>
      <w:r w:rsidRPr="00572706">
        <w:rPr>
          <w:rFonts w:ascii="Arial" w:eastAsia="Calibri" w:hAnsi="Arial" w:cs="Arial"/>
          <w:sz w:val="22"/>
          <w:szCs w:val="20"/>
        </w:rPr>
        <w:lastRenderedPageBreak/>
        <w:t>ORDENAMIENTO</w:t>
      </w:r>
    </w:p>
    <w:p w:rsidR="00CE2F4F" w:rsidRPr="00572706" w:rsidRDefault="00CE2F4F" w:rsidP="00CE2F4F">
      <w:pPr>
        <w:jc w:val="both"/>
        <w:rPr>
          <w:rFonts w:ascii="Arial" w:hAnsi="Arial" w:cs="Arial"/>
          <w:sz w:val="22"/>
          <w:szCs w:val="20"/>
        </w:rPr>
      </w:pPr>
    </w:p>
    <w:p w:rsidR="00CE2F4F" w:rsidRDefault="00CE2F4F" w:rsidP="00CE2F4F">
      <w:pPr>
        <w:autoSpaceDE w:val="0"/>
        <w:autoSpaceDN w:val="0"/>
        <w:adjustRightInd w:val="0"/>
        <w:ind w:firstLine="1"/>
        <w:jc w:val="both"/>
        <w:rPr>
          <w:rFonts w:ascii="Arial" w:hAnsi="Arial" w:cs="Arial"/>
          <w:sz w:val="22"/>
          <w:szCs w:val="20"/>
        </w:rPr>
      </w:pPr>
      <w:r w:rsidRPr="00572706">
        <w:rPr>
          <w:rFonts w:ascii="Arial" w:hAnsi="Arial" w:cs="Arial"/>
          <w:sz w:val="22"/>
          <w:szCs w:val="20"/>
        </w:rPr>
        <w:t>PRIMERO</w:t>
      </w:r>
      <w:r w:rsidRPr="00572706">
        <w:rPr>
          <w:rFonts w:ascii="Arial" w:eastAsia="SimSun" w:hAnsi="Arial" w:cs="Arial"/>
          <w:caps/>
          <w:kern w:val="3"/>
          <w:sz w:val="22"/>
          <w:szCs w:val="20"/>
          <w:lang w:eastAsia="zh-CN" w:bidi="hi-IN"/>
        </w:rPr>
        <w:t xml:space="preserve">.- </w:t>
      </w:r>
      <w:r w:rsidRPr="00572706">
        <w:rPr>
          <w:rFonts w:ascii="Arial" w:eastAsia="SimSun" w:hAnsi="Arial" w:cs="Arial"/>
          <w:kern w:val="3"/>
          <w:sz w:val="22"/>
          <w:szCs w:val="20"/>
          <w:lang w:eastAsia="zh-CN" w:bidi="hi-IN"/>
        </w:rPr>
        <w:t>Se</w:t>
      </w:r>
      <w:r w:rsidRPr="00572706">
        <w:rPr>
          <w:rFonts w:ascii="Arial" w:hAnsi="Arial" w:cs="Arial"/>
          <w:sz w:val="22"/>
          <w:szCs w:val="20"/>
        </w:rPr>
        <w:t xml:space="preserve"> </w:t>
      </w:r>
      <w:r w:rsidRPr="00572706">
        <w:rPr>
          <w:rFonts w:ascii="Arial" w:eastAsia="SimSun" w:hAnsi="Arial" w:cs="Arial"/>
          <w:kern w:val="3"/>
          <w:sz w:val="22"/>
          <w:szCs w:val="20"/>
          <w:lang w:eastAsia="zh-CN" w:bidi="hi-IN"/>
        </w:rPr>
        <w:t xml:space="preserve">aprueba reformar el </w:t>
      </w:r>
      <w:r w:rsidRPr="00572706">
        <w:rPr>
          <w:rFonts w:ascii="Arial" w:hAnsi="Arial" w:cs="Arial"/>
          <w:sz w:val="22"/>
          <w:szCs w:val="20"/>
        </w:rPr>
        <w:t>Reglamento para la Atención y Desarrollo Integral de Personas con Discapacidad del Municipio de Tonalá, Jalisco</w:t>
      </w:r>
      <w:r>
        <w:rPr>
          <w:rFonts w:ascii="Arial" w:hAnsi="Arial" w:cs="Arial"/>
          <w:sz w:val="22"/>
          <w:szCs w:val="20"/>
        </w:rPr>
        <w:t>;</w:t>
      </w:r>
    </w:p>
    <w:p w:rsidR="00CE2F4F" w:rsidRPr="00572706" w:rsidRDefault="00CE2F4F" w:rsidP="00CE2F4F">
      <w:pPr>
        <w:jc w:val="both"/>
        <w:rPr>
          <w:rFonts w:ascii="Arial" w:hAnsi="Arial" w:cs="Arial"/>
          <w:sz w:val="22"/>
          <w:szCs w:val="20"/>
        </w:rPr>
      </w:pPr>
      <w:r w:rsidRPr="00572706">
        <w:rPr>
          <w:rFonts w:ascii="Arial" w:hAnsi="Arial" w:cs="Arial"/>
          <w:sz w:val="22"/>
          <w:szCs w:val="20"/>
        </w:rPr>
        <w:t>SEGUNDO.- Se faculta al Presidente Municipal y Secretario General de este Ayuntamiento, a suscribir la documentación inherente al cumplimiento del presente ordenamiento.</w:t>
      </w:r>
    </w:p>
    <w:p w:rsidR="00CE2F4F" w:rsidRPr="00572706" w:rsidRDefault="00CE2F4F" w:rsidP="00CE2F4F">
      <w:pPr>
        <w:jc w:val="both"/>
        <w:rPr>
          <w:rFonts w:ascii="Arial" w:hAnsi="Arial" w:cs="Arial"/>
          <w:sz w:val="22"/>
          <w:szCs w:val="20"/>
        </w:rPr>
      </w:pPr>
    </w:p>
    <w:p w:rsidR="00CE2F4F" w:rsidRPr="00572706" w:rsidRDefault="00CE2F4F" w:rsidP="00CE2F4F">
      <w:pPr>
        <w:jc w:val="both"/>
        <w:rPr>
          <w:rFonts w:ascii="Arial" w:hAnsi="Arial" w:cs="Arial"/>
          <w:sz w:val="22"/>
          <w:szCs w:val="20"/>
        </w:rPr>
      </w:pPr>
      <w:r w:rsidRPr="00572706">
        <w:rPr>
          <w:rFonts w:ascii="Arial" w:hAnsi="Arial" w:cs="Arial"/>
          <w:sz w:val="22"/>
          <w:szCs w:val="20"/>
        </w:rPr>
        <w:t>Continuando con el uso de la voz, el C. Presidente Municipal, Juan Antonio González Mora, manifiesta que, en tal virtud, de conformidad a lo establecido en el artículo 99 del Reglamento para el Funcionamiento Interno de Sesiones del Ayuntamiento Constitucional de Tonalá, Jalisco, se abre la discusión, en lo general y en lo particular, con relación al presente dictamen en sentido de aprobación, consultando Regidoras y Regidores si alguien desea hacer uso de la voz, solicitando al Secretario General lleve a cabo el registro de oradores. En uso de la voz informativa, el C. Secretario General, Manuel Salvador Romero Cueva, expresa que, como me lo solicita señor Presidente, le informo que no se cuenta con registro de oradores al respecto. En uso de la voz el C. Presidente Municipal, Juan Antonio González Mora, señala que, gracias Secretario, en ese contexto, se declara agotada la discusión, y se les consulta si es de aprobarse, en lo general y en lo particular, la propuesta que contiene el presente dictamen, para tal efecto en votación económica se solicita que quienes estén por la afirmativa, sírvanse manifestarlo levantando la mano, solicitando al Secretario nos informe del resultado. En uso de la voz informativa, el C. Secretario General, Manuel Salvador Romero Cueva, menciona que, señor Presidente, le informo que tenemos un total de 16 votos, siendo todos éstos a favor. Habiéndose aprobado el punto por unanimidad de los integrantes del Ayuntamiento en Pleno.</w:t>
      </w:r>
    </w:p>
    <w:p w:rsidR="00CE2F4F" w:rsidRPr="00CE2F4F" w:rsidRDefault="00CE2F4F" w:rsidP="00CE2F4F">
      <w:pPr>
        <w:autoSpaceDE w:val="0"/>
        <w:autoSpaceDN w:val="0"/>
        <w:adjustRightInd w:val="0"/>
        <w:ind w:firstLine="1"/>
        <w:jc w:val="both"/>
        <w:rPr>
          <w:rFonts w:ascii="Arial" w:hAnsi="Arial" w:cs="Arial"/>
          <w:bCs/>
          <w:sz w:val="22"/>
          <w:szCs w:val="20"/>
        </w:rPr>
      </w:pPr>
    </w:p>
    <w:p w:rsidR="00CE2F4F" w:rsidRDefault="00CE2F4F">
      <w:pPr>
        <w:spacing w:after="160" w:line="259" w:lineRule="auto"/>
        <w:rPr>
          <w:rFonts w:ascii="Arial" w:hAnsi="Arial" w:cs="Arial"/>
          <w:szCs w:val="22"/>
        </w:rPr>
      </w:pPr>
      <w:r>
        <w:rPr>
          <w:rFonts w:ascii="Arial" w:hAnsi="Arial" w:cs="Arial"/>
          <w:szCs w:val="22"/>
        </w:rPr>
        <w:br w:type="page"/>
      </w:r>
    </w:p>
    <w:p w:rsidR="00CE2F4F" w:rsidRPr="00CE2F4F" w:rsidRDefault="00CE2F4F" w:rsidP="00CE2F4F">
      <w:pPr>
        <w:pStyle w:val="Prrafodelista"/>
        <w:ind w:left="1080"/>
        <w:jc w:val="both"/>
        <w:rPr>
          <w:rFonts w:ascii="Arial" w:hAnsi="Arial" w:cs="Arial"/>
          <w:szCs w:val="22"/>
        </w:rPr>
      </w:pPr>
    </w:p>
    <w:p w:rsidR="00CE2F4F" w:rsidRDefault="00CE2F4F" w:rsidP="00CE2F4F">
      <w:pPr>
        <w:autoSpaceDE w:val="0"/>
        <w:autoSpaceDN w:val="0"/>
        <w:adjustRightInd w:val="0"/>
        <w:jc w:val="center"/>
        <w:rPr>
          <w:rFonts w:ascii="Arial" w:hAnsi="Arial" w:cs="Arial"/>
          <w:b/>
          <w:bCs/>
          <w:sz w:val="22"/>
          <w:szCs w:val="20"/>
        </w:rPr>
      </w:pPr>
    </w:p>
    <w:p w:rsidR="00CE2F4F" w:rsidRPr="00B11536" w:rsidRDefault="00CE2F4F" w:rsidP="00CE2F4F">
      <w:pPr>
        <w:autoSpaceDE w:val="0"/>
        <w:autoSpaceDN w:val="0"/>
        <w:adjustRightInd w:val="0"/>
        <w:jc w:val="center"/>
        <w:rPr>
          <w:rFonts w:ascii="Arial" w:hAnsi="Arial" w:cs="Arial"/>
          <w:b/>
          <w:bCs/>
          <w:sz w:val="22"/>
          <w:szCs w:val="20"/>
        </w:rPr>
      </w:pPr>
      <w:r w:rsidRPr="00B11536">
        <w:rPr>
          <w:rFonts w:ascii="Arial" w:hAnsi="Arial" w:cs="Arial"/>
          <w:b/>
          <w:bCs/>
          <w:sz w:val="22"/>
          <w:szCs w:val="20"/>
        </w:rPr>
        <w:t>REGLAMENTO PARA LA ATENCION Y DESARROLLO INTEGRAL DE PERSONAS CON DISCAPACIDAD DEL MUNICIPIO DE TONALA, JALISCO.</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b/>
          <w:bCs/>
          <w:sz w:val="22"/>
          <w:szCs w:val="20"/>
        </w:rPr>
      </w:pPr>
    </w:p>
    <w:p w:rsidR="00CE2F4F" w:rsidRPr="00CE2F4F" w:rsidRDefault="00CE2F4F" w:rsidP="00CE2F4F">
      <w:pPr>
        <w:pStyle w:val="Ttulo1"/>
        <w:jc w:val="center"/>
        <w:rPr>
          <w:rFonts w:ascii="Arial" w:hAnsi="Arial" w:cs="Arial"/>
          <w:b/>
          <w:smallCaps/>
          <w:color w:val="auto"/>
          <w:sz w:val="24"/>
        </w:rPr>
      </w:pPr>
      <w:bookmarkStart w:id="1" w:name="_Toc31707941"/>
      <w:r w:rsidRPr="00CE2F4F">
        <w:rPr>
          <w:rFonts w:ascii="Arial" w:hAnsi="Arial" w:cs="Arial"/>
          <w:b/>
          <w:smallCaps/>
          <w:color w:val="auto"/>
          <w:sz w:val="24"/>
        </w:rPr>
        <w:t>TÍTULO PRIMERO</w:t>
      </w:r>
      <w:r w:rsidRPr="00CE2F4F">
        <w:rPr>
          <w:rFonts w:ascii="Arial" w:hAnsi="Arial" w:cs="Arial"/>
          <w:b/>
          <w:smallCaps/>
          <w:color w:val="auto"/>
          <w:sz w:val="24"/>
        </w:rPr>
        <w:t xml:space="preserve"> </w:t>
      </w:r>
      <w:r>
        <w:rPr>
          <w:rFonts w:ascii="Arial" w:hAnsi="Arial" w:cs="Arial"/>
          <w:b/>
          <w:smallCaps/>
          <w:color w:val="auto"/>
          <w:sz w:val="24"/>
        </w:rPr>
        <w:br/>
      </w:r>
      <w:r w:rsidRPr="00CE2F4F">
        <w:rPr>
          <w:rFonts w:ascii="Arial" w:hAnsi="Arial" w:cs="Arial"/>
          <w:b/>
          <w:color w:val="auto"/>
          <w:sz w:val="24"/>
        </w:rPr>
        <w:t>Disposiciones Generales</w:t>
      </w:r>
      <w:bookmarkEnd w:id="1"/>
    </w:p>
    <w:p w:rsidR="00CE2F4F" w:rsidRPr="00B11536" w:rsidRDefault="00CE2F4F" w:rsidP="00CE2F4F">
      <w:pPr>
        <w:autoSpaceDE w:val="0"/>
        <w:autoSpaceDN w:val="0"/>
        <w:adjustRightInd w:val="0"/>
        <w:jc w:val="center"/>
        <w:rPr>
          <w:rFonts w:ascii="Arial" w:hAnsi="Arial" w:cs="Arial"/>
          <w:b/>
          <w:bCs/>
          <w:sz w:val="22"/>
          <w:szCs w:val="20"/>
        </w:rPr>
      </w:pPr>
    </w:p>
    <w:p w:rsidR="00CE2F4F" w:rsidRPr="00CE2F4F" w:rsidRDefault="00CE2F4F" w:rsidP="00CE2F4F">
      <w:pPr>
        <w:pStyle w:val="Ttulo2"/>
        <w:tabs>
          <w:tab w:val="clear" w:pos="1440"/>
        </w:tabs>
        <w:ind w:left="0" w:firstLine="0"/>
        <w:jc w:val="center"/>
        <w:rPr>
          <w:rFonts w:ascii="Arial" w:hAnsi="Arial" w:cs="Arial"/>
          <w:i w:val="0"/>
          <w:smallCaps/>
          <w:sz w:val="24"/>
          <w:lang w:val="es-MX"/>
        </w:rPr>
      </w:pPr>
      <w:bookmarkStart w:id="2" w:name="_Toc31707942"/>
      <w:r w:rsidRPr="00CE2F4F">
        <w:rPr>
          <w:rFonts w:ascii="Arial" w:hAnsi="Arial" w:cs="Arial"/>
          <w:i w:val="0"/>
          <w:smallCaps/>
          <w:sz w:val="24"/>
          <w:lang w:val="es-MX"/>
        </w:rPr>
        <w:t>Capítulo I</w:t>
      </w:r>
      <w:r w:rsidRPr="00CE2F4F">
        <w:rPr>
          <w:rFonts w:ascii="Arial" w:hAnsi="Arial" w:cs="Arial"/>
          <w:i w:val="0"/>
          <w:smallCaps/>
          <w:sz w:val="24"/>
          <w:lang w:val="es-MX"/>
        </w:rPr>
        <w:t xml:space="preserve"> </w:t>
      </w:r>
      <w:r w:rsidRPr="00CE2F4F">
        <w:rPr>
          <w:rFonts w:ascii="Arial" w:hAnsi="Arial" w:cs="Arial"/>
          <w:i w:val="0"/>
          <w:smallCaps/>
          <w:sz w:val="24"/>
          <w:lang w:val="es-MX"/>
        </w:rPr>
        <w:br/>
      </w:r>
      <w:r w:rsidRPr="00CE2F4F">
        <w:rPr>
          <w:rFonts w:ascii="Arial" w:hAnsi="Arial" w:cs="Arial"/>
          <w:i w:val="0"/>
          <w:sz w:val="24"/>
          <w:lang w:val="es-MX"/>
        </w:rPr>
        <w:t>Disposiciones Generales</w:t>
      </w:r>
      <w:bookmarkEnd w:id="2"/>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1. </w:t>
      </w:r>
      <w:r w:rsidRPr="00B11536">
        <w:rPr>
          <w:rFonts w:ascii="Arial" w:hAnsi="Arial" w:cs="Arial"/>
          <w:sz w:val="22"/>
          <w:szCs w:val="20"/>
        </w:rPr>
        <w:t>El presente Reglamento se expide de conformidad a lo previsto por los artículos 115, fracción II, párrafo segundo, de la Constitución Política de los Estados Unidos Mexicanos; 40, fracción II, de la Ley del Gobierno y la Administración Pública Municipal del Estado de Jalisco; y 9 del Reglamento del Gobierno y la Administración Pública del Ayuntamiento Constitucional de Tonalá, Jalisco.</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 xml:space="preserve">Artículo 2. </w:t>
      </w:r>
      <w:r w:rsidRPr="00B11536">
        <w:rPr>
          <w:rFonts w:ascii="Arial" w:hAnsi="Arial" w:cs="Arial"/>
          <w:sz w:val="22"/>
          <w:szCs w:val="20"/>
        </w:rPr>
        <w:t>Este ordenamiento es de orden público, interés social y de observancia general en el Municipio de Tonalá, Jalisco, y tiene por objeto:</w:t>
      </w:r>
    </w:p>
    <w:p w:rsidR="00CE2F4F" w:rsidRPr="00B11536" w:rsidRDefault="00CE2F4F" w:rsidP="00D555E2">
      <w:pPr>
        <w:numPr>
          <w:ilvl w:val="0"/>
          <w:numId w:val="4"/>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Establecer las bases que permitan promover y garantizar el pleno disfrute de los derechos de las personas con discapacidad;</w:t>
      </w:r>
    </w:p>
    <w:p w:rsidR="00CE2F4F" w:rsidRPr="00B11536" w:rsidRDefault="00CE2F4F" w:rsidP="00D555E2">
      <w:pPr>
        <w:numPr>
          <w:ilvl w:val="0"/>
          <w:numId w:val="4"/>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Propiciar el desarrollo integral y la plena inclusión de las personas con discapacidad al medio social que los rodea;</w:t>
      </w:r>
    </w:p>
    <w:p w:rsidR="00CE2F4F" w:rsidRPr="00B11536" w:rsidRDefault="00CE2F4F" w:rsidP="00D555E2">
      <w:pPr>
        <w:numPr>
          <w:ilvl w:val="0"/>
          <w:numId w:val="4"/>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Promover, en el marco de la legislación federal y estatal, las condiciones para eliminar todo tipo de discriminación hacia las personas con discapacidad; </w:t>
      </w:r>
    </w:p>
    <w:p w:rsidR="00CE2F4F" w:rsidRPr="00B11536" w:rsidRDefault="00CE2F4F" w:rsidP="00D555E2">
      <w:pPr>
        <w:numPr>
          <w:ilvl w:val="0"/>
          <w:numId w:val="4"/>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Promover la participación de las organizaciones para que colaboren en el alcance de los objetivos del presente Reglamento; y</w:t>
      </w:r>
    </w:p>
    <w:p w:rsidR="00CE2F4F" w:rsidRPr="00B11536" w:rsidRDefault="00CE2F4F" w:rsidP="00D555E2">
      <w:pPr>
        <w:numPr>
          <w:ilvl w:val="0"/>
          <w:numId w:val="4"/>
        </w:numPr>
        <w:autoSpaceDE w:val="0"/>
        <w:autoSpaceDN w:val="0"/>
        <w:adjustRightInd w:val="0"/>
        <w:ind w:left="709" w:hanging="709"/>
        <w:jc w:val="both"/>
        <w:rPr>
          <w:rFonts w:ascii="Arial" w:hAnsi="Arial" w:cs="Arial"/>
          <w:sz w:val="22"/>
          <w:szCs w:val="20"/>
        </w:rPr>
      </w:pPr>
      <w:r w:rsidRPr="00B11536">
        <w:rPr>
          <w:rFonts w:ascii="Arial" w:hAnsi="Arial" w:cs="Arial"/>
          <w:sz w:val="22"/>
          <w:szCs w:val="20"/>
        </w:rPr>
        <w:t xml:space="preserve">Crear y establecer las bases para el funcionamiento del Consejo Consultivo para la Atención y Desarrollo Integral de Personas con Discapacidad del Municipio de Tonalá, Jalisco.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spacing w:after="120"/>
        <w:jc w:val="both"/>
        <w:rPr>
          <w:rFonts w:ascii="Arial" w:eastAsia="SimSun" w:hAnsi="Arial" w:cs="Arial"/>
          <w:caps/>
          <w:kern w:val="3"/>
          <w:sz w:val="22"/>
          <w:szCs w:val="20"/>
          <w:lang w:eastAsia="zh-CN" w:bidi="hi-IN"/>
        </w:rPr>
      </w:pPr>
      <w:r w:rsidRPr="00B11536">
        <w:rPr>
          <w:rFonts w:ascii="Arial" w:hAnsi="Arial" w:cs="Arial"/>
          <w:b/>
          <w:sz w:val="22"/>
          <w:szCs w:val="20"/>
        </w:rPr>
        <w:t>Artículo 3.</w:t>
      </w:r>
      <w:r w:rsidRPr="00B11536">
        <w:rPr>
          <w:rFonts w:ascii="Arial" w:hAnsi="Arial" w:cs="Arial"/>
          <w:sz w:val="22"/>
          <w:szCs w:val="20"/>
        </w:rPr>
        <w:t xml:space="preserve"> Para los efectos de este Reglamento se entenderá por:</w:t>
      </w:r>
    </w:p>
    <w:p w:rsidR="00CE2F4F" w:rsidRPr="00B11536" w:rsidRDefault="00CE2F4F" w:rsidP="00CE2F4F">
      <w:pPr>
        <w:spacing w:after="120"/>
        <w:ind w:left="709" w:hanging="709"/>
        <w:jc w:val="both"/>
        <w:rPr>
          <w:rFonts w:ascii="Arial" w:hAnsi="Arial" w:cs="Arial"/>
          <w:b/>
          <w:sz w:val="22"/>
          <w:szCs w:val="20"/>
        </w:rPr>
      </w:pPr>
      <w:r w:rsidRPr="00B11536">
        <w:rPr>
          <w:rFonts w:ascii="Arial" w:hAnsi="Arial" w:cs="Arial"/>
          <w:b/>
          <w:sz w:val="22"/>
          <w:szCs w:val="20"/>
        </w:rPr>
        <w:t xml:space="preserve">I. </w:t>
      </w:r>
      <w:r w:rsidRPr="00B11536">
        <w:rPr>
          <w:rFonts w:ascii="Arial" w:hAnsi="Arial" w:cs="Arial"/>
          <w:b/>
          <w:sz w:val="22"/>
          <w:szCs w:val="20"/>
        </w:rPr>
        <w:tab/>
      </w:r>
      <w:r w:rsidRPr="00B11536">
        <w:rPr>
          <w:rFonts w:ascii="Arial" w:hAnsi="Arial" w:cs="Arial"/>
          <w:sz w:val="22"/>
          <w:szCs w:val="20"/>
        </w:rPr>
        <w:t>Adulto mayor: Persona de sesenta o más años de edad;</w:t>
      </w:r>
    </w:p>
    <w:p w:rsidR="00CE2F4F" w:rsidRPr="00B11536" w:rsidRDefault="00CE2F4F" w:rsidP="00CE2F4F">
      <w:pPr>
        <w:spacing w:after="120"/>
        <w:ind w:left="709" w:hanging="709"/>
        <w:jc w:val="both"/>
        <w:rPr>
          <w:rFonts w:ascii="Arial" w:eastAsia="SimSun" w:hAnsi="Arial" w:cs="Arial"/>
          <w:b/>
          <w:caps/>
          <w:kern w:val="3"/>
          <w:sz w:val="22"/>
          <w:szCs w:val="20"/>
          <w:lang w:eastAsia="zh-CN" w:bidi="hi-IN"/>
        </w:rPr>
      </w:pPr>
      <w:r w:rsidRPr="00B11536">
        <w:rPr>
          <w:rFonts w:ascii="Arial" w:hAnsi="Arial" w:cs="Arial"/>
          <w:b/>
          <w:sz w:val="22"/>
          <w:szCs w:val="20"/>
        </w:rPr>
        <w:lastRenderedPageBreak/>
        <w:t xml:space="preserve">II. </w:t>
      </w:r>
      <w:r w:rsidRPr="00B11536">
        <w:rPr>
          <w:rFonts w:ascii="Arial" w:hAnsi="Arial" w:cs="Arial"/>
          <w:b/>
          <w:sz w:val="22"/>
          <w:szCs w:val="20"/>
        </w:rPr>
        <w:tab/>
      </w:r>
      <w:r w:rsidRPr="00B11536">
        <w:rPr>
          <w:rFonts w:ascii="Arial" w:hAnsi="Arial" w:cs="Arial"/>
          <w:sz w:val="22"/>
          <w:szCs w:val="20"/>
        </w:rPr>
        <w:t xml:space="preserve">Atención preferencial: El trato inmediato que debe darse a personas con discapacidad, </w:t>
      </w:r>
      <w:r w:rsidRPr="00B11536">
        <w:rPr>
          <w:rStyle w:val="highlight"/>
          <w:rFonts w:ascii="Arial" w:hAnsi="Arial" w:cs="Arial"/>
          <w:sz w:val="22"/>
          <w:szCs w:val="20"/>
        </w:rPr>
        <w:t>adultos mayores</w:t>
      </w:r>
      <w:r w:rsidRPr="00B11536">
        <w:rPr>
          <w:rFonts w:ascii="Arial" w:hAnsi="Arial" w:cs="Arial"/>
          <w:sz w:val="22"/>
          <w:szCs w:val="20"/>
        </w:rPr>
        <w:t xml:space="preserve"> y mujeres embarazadas, sin espera de turno en ventanilla de atención al público en las dependencias de la Administración Pública Municipal;</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III. </w:t>
      </w:r>
      <w:r w:rsidRPr="00B11536">
        <w:rPr>
          <w:rFonts w:ascii="Arial" w:hAnsi="Arial" w:cs="Arial"/>
          <w:b/>
          <w:sz w:val="22"/>
          <w:szCs w:val="20"/>
          <w:lang w:eastAsia="es-MX"/>
        </w:rPr>
        <w:tab/>
      </w:r>
      <w:r w:rsidRPr="00B11536">
        <w:rPr>
          <w:rFonts w:ascii="Arial" w:hAnsi="Arial" w:cs="Arial"/>
          <w:sz w:val="22"/>
          <w:szCs w:val="20"/>
          <w:lang w:eastAsia="es-MX"/>
        </w:rPr>
        <w:t>Barreras de Comunicación: Es la ausencia o deficiente aplicación de códigos de comunicación hacia las personas con discapacidad, que obstaculizan su comprensión del entorno y su plena integración;</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IV. </w:t>
      </w:r>
      <w:r w:rsidRPr="00B11536">
        <w:rPr>
          <w:rFonts w:ascii="Arial" w:hAnsi="Arial" w:cs="Arial"/>
          <w:b/>
          <w:sz w:val="22"/>
          <w:szCs w:val="20"/>
          <w:lang w:eastAsia="es-MX"/>
        </w:rPr>
        <w:tab/>
      </w:r>
      <w:r w:rsidRPr="00B11536">
        <w:rPr>
          <w:rFonts w:ascii="Arial" w:hAnsi="Arial" w:cs="Arial"/>
          <w:sz w:val="22"/>
          <w:szCs w:val="20"/>
          <w:lang w:eastAsia="es-MX"/>
        </w:rPr>
        <w:t>Barreras Físicas: Todos aquellos obstáculos y elementos físicos de ornato y de construcción que dificultan o impidan a las personas con discapacidad, su libre acceso, desplazamiento e interacción en vía pública, edificaciones y servicios públicos;</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V. </w:t>
      </w:r>
      <w:r w:rsidRPr="00B11536">
        <w:rPr>
          <w:rFonts w:ascii="Arial" w:hAnsi="Arial" w:cs="Arial"/>
          <w:b/>
          <w:sz w:val="22"/>
          <w:szCs w:val="20"/>
          <w:lang w:eastAsia="es-MX"/>
        </w:rPr>
        <w:tab/>
      </w:r>
      <w:r w:rsidRPr="00B11536">
        <w:rPr>
          <w:rFonts w:ascii="Arial" w:hAnsi="Arial" w:cs="Arial"/>
          <w:sz w:val="22"/>
          <w:szCs w:val="20"/>
          <w:lang w:eastAsia="es-MX"/>
        </w:rPr>
        <w:t>Barreras Sociales y Culturales: Son aquellas que se generan debido a los prejuicios y actitudes discriminatorias que no permiten a las personas con discapacidad su inclusión social;</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VI. </w:t>
      </w:r>
      <w:r w:rsidRPr="00B11536">
        <w:rPr>
          <w:rFonts w:ascii="Arial" w:hAnsi="Arial" w:cs="Arial"/>
          <w:b/>
          <w:sz w:val="22"/>
          <w:szCs w:val="20"/>
          <w:lang w:eastAsia="es-MX"/>
        </w:rPr>
        <w:tab/>
      </w:r>
      <w:r w:rsidRPr="00B11536">
        <w:rPr>
          <w:rFonts w:ascii="Arial" w:hAnsi="Arial" w:cs="Arial"/>
          <w:sz w:val="22"/>
          <w:szCs w:val="20"/>
          <w:lang w:eastAsia="es-MX"/>
        </w:rPr>
        <w:t>Consejo: Consejo Consultivo para la Atención y Desarrollo Integral de Personas con Discapacidad del Municipio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VII. </w:t>
      </w:r>
      <w:r w:rsidRPr="00B11536">
        <w:rPr>
          <w:rFonts w:ascii="Arial" w:hAnsi="Arial" w:cs="Arial"/>
          <w:b/>
          <w:sz w:val="22"/>
          <w:szCs w:val="20"/>
          <w:lang w:eastAsia="es-MX"/>
        </w:rPr>
        <w:tab/>
      </w:r>
      <w:r w:rsidRPr="00B11536">
        <w:rPr>
          <w:rFonts w:ascii="Arial" w:hAnsi="Arial" w:cs="Arial"/>
          <w:sz w:val="22"/>
          <w:szCs w:val="20"/>
          <w:lang w:eastAsia="es-MX"/>
        </w:rPr>
        <w:t>Dependencia Municipal: La entidad que conforme al organigrama autorizado, forma parte de</w:t>
      </w:r>
      <w:r w:rsidRPr="00B11536">
        <w:rPr>
          <w:rFonts w:ascii="Arial" w:hAnsi="Arial" w:cs="Arial"/>
          <w:b/>
          <w:sz w:val="22"/>
          <w:szCs w:val="20"/>
          <w:lang w:eastAsia="es-MX"/>
        </w:rPr>
        <w:t xml:space="preserve"> </w:t>
      </w:r>
      <w:r w:rsidRPr="00B11536">
        <w:rPr>
          <w:rFonts w:ascii="Arial" w:hAnsi="Arial" w:cs="Arial"/>
          <w:sz w:val="22"/>
          <w:szCs w:val="20"/>
          <w:lang w:eastAsia="es-MX"/>
        </w:rPr>
        <w:t>la Administración Pública del Municipio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VIII. </w:t>
      </w:r>
      <w:r w:rsidRPr="00B11536">
        <w:rPr>
          <w:rFonts w:ascii="Arial" w:hAnsi="Arial" w:cs="Arial"/>
          <w:b/>
          <w:sz w:val="22"/>
          <w:szCs w:val="20"/>
          <w:lang w:eastAsia="es-MX"/>
        </w:rPr>
        <w:tab/>
      </w:r>
      <w:r w:rsidRPr="00B11536">
        <w:rPr>
          <w:rFonts w:ascii="Arial" w:hAnsi="Arial" w:cs="Arial"/>
          <w:sz w:val="22"/>
          <w:szCs w:val="20"/>
          <w:lang w:eastAsia="es-MX"/>
        </w:rPr>
        <w:t>Discriminación: Toda distinción excluyente o restrictiva inspirada en la condición de discapacidad de una persona, que tenga el propósito o efecto de impedir o anular el reconocimiento, goce o ejercicio de sus derechos y libertades fundamentales;</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IX. </w:t>
      </w:r>
      <w:r w:rsidRPr="00B11536">
        <w:rPr>
          <w:rFonts w:ascii="Arial" w:hAnsi="Arial" w:cs="Arial"/>
          <w:b/>
          <w:sz w:val="22"/>
          <w:szCs w:val="20"/>
          <w:lang w:eastAsia="es-MX"/>
        </w:rPr>
        <w:tab/>
      </w:r>
      <w:r w:rsidRPr="00B11536">
        <w:rPr>
          <w:rFonts w:ascii="Arial" w:hAnsi="Arial" w:cs="Arial"/>
          <w:sz w:val="22"/>
          <w:szCs w:val="20"/>
          <w:lang w:eastAsia="es-MX"/>
        </w:rPr>
        <w:t>Educación especial: Conjunto de servicios, programas y recursos educativos especializados, dirigidos a atender las necesidades educativas especiales, con prioridad a las asociadas a alguna discapacidad, para favorecer a los alumnos en la adquisición de habilidades y destrezas que faciliten su integración educativa, social y laboral;</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 </w:t>
      </w:r>
      <w:r w:rsidRPr="00B11536">
        <w:rPr>
          <w:rFonts w:ascii="Arial" w:hAnsi="Arial" w:cs="Arial"/>
          <w:b/>
          <w:sz w:val="22"/>
          <w:szCs w:val="20"/>
          <w:lang w:eastAsia="es-MX"/>
        </w:rPr>
        <w:tab/>
      </w:r>
      <w:r w:rsidRPr="00B11536">
        <w:rPr>
          <w:rFonts w:ascii="Arial" w:hAnsi="Arial" w:cs="Arial"/>
          <w:sz w:val="22"/>
          <w:szCs w:val="20"/>
          <w:lang w:eastAsia="es-MX"/>
        </w:rPr>
        <w:t>Equiparación de oportunidades: Proceso en virtud del cual el ambiente físico, social y económico se hace accesible para las personas con discapacidad;</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XI. </w:t>
      </w:r>
      <w:r w:rsidRPr="00B11536">
        <w:rPr>
          <w:rFonts w:ascii="Arial" w:hAnsi="Arial" w:cs="Arial"/>
          <w:b/>
          <w:sz w:val="22"/>
          <w:szCs w:val="20"/>
          <w:lang w:eastAsia="es-MX"/>
        </w:rPr>
        <w:tab/>
      </w:r>
      <w:r w:rsidRPr="00B11536">
        <w:rPr>
          <w:rFonts w:ascii="Arial" w:hAnsi="Arial" w:cs="Arial"/>
          <w:sz w:val="22"/>
          <w:szCs w:val="20"/>
          <w:lang w:eastAsia="es-MX"/>
        </w:rPr>
        <w:t>Habilitación: Aplicación coordinada e integral de un conjunto de acciones médicas, psicológicas, educativas y ocupacionales que permitan a las personas con discapacidad congénita, desarrollar su máximo potencial a fin de lograr una óptima integración en los distintos ámbitos en que se desenvuelve;</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XII. </w:t>
      </w:r>
      <w:r w:rsidRPr="00B11536">
        <w:rPr>
          <w:rFonts w:ascii="Arial" w:hAnsi="Arial" w:cs="Arial"/>
          <w:b/>
          <w:sz w:val="22"/>
          <w:szCs w:val="20"/>
          <w:lang w:eastAsia="es-MX"/>
        </w:rPr>
        <w:tab/>
      </w:r>
      <w:r w:rsidRPr="00B11536">
        <w:rPr>
          <w:rFonts w:ascii="Arial" w:hAnsi="Arial" w:cs="Arial"/>
          <w:sz w:val="22"/>
          <w:szCs w:val="20"/>
          <w:lang w:eastAsia="es-MX"/>
        </w:rPr>
        <w:t>Integración educativa: Derecho irrenunciable de las personas con discapacidad para tener acceso, permanecer y ser promovido en todos los niveles educativos disponibles;</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XIII. </w:t>
      </w:r>
      <w:r w:rsidRPr="00B11536">
        <w:rPr>
          <w:rFonts w:ascii="Arial" w:hAnsi="Arial" w:cs="Arial"/>
          <w:b/>
          <w:sz w:val="22"/>
          <w:szCs w:val="20"/>
          <w:lang w:eastAsia="es-MX"/>
        </w:rPr>
        <w:tab/>
      </w:r>
      <w:r w:rsidRPr="00B11536">
        <w:rPr>
          <w:rFonts w:ascii="Arial" w:hAnsi="Arial" w:cs="Arial"/>
          <w:sz w:val="22"/>
          <w:szCs w:val="20"/>
          <w:lang w:eastAsia="es-MX"/>
        </w:rPr>
        <w:t xml:space="preserve">Lengua de señas mexicana: Lengua de una comunidad de sordos que consiste en una serie de signos gestuales articulados con las manos y acompañados de expresiones faciales, mirada intencional y movimientos corporales, dotados de función lingüística, </w:t>
      </w:r>
      <w:r w:rsidRPr="00B11536">
        <w:rPr>
          <w:rFonts w:ascii="Arial" w:hAnsi="Arial" w:cs="Arial"/>
          <w:sz w:val="22"/>
          <w:szCs w:val="20"/>
          <w:lang w:eastAsia="es-MX"/>
        </w:rPr>
        <w:lastRenderedPageBreak/>
        <w:t>forma parte del patrimonio lingüístico de dicha comunidad y es tan rica y compleja en gramática y vocabulario como cualquier lengua oral;</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XIV. </w:t>
      </w:r>
      <w:r w:rsidRPr="00B11536">
        <w:rPr>
          <w:rFonts w:ascii="Arial" w:hAnsi="Arial" w:cs="Arial"/>
          <w:b/>
          <w:sz w:val="22"/>
          <w:szCs w:val="20"/>
          <w:lang w:eastAsia="es-MX"/>
        </w:rPr>
        <w:tab/>
      </w:r>
      <w:r w:rsidRPr="00B11536">
        <w:rPr>
          <w:rFonts w:ascii="Arial" w:hAnsi="Arial" w:cs="Arial"/>
          <w:sz w:val="22"/>
          <w:szCs w:val="20"/>
          <w:lang w:eastAsia="es-MX"/>
        </w:rPr>
        <w:t>Ley: Ley para la Atención y Desarrollo Integral de Personas con Discapacidad del Estado de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XV. </w:t>
      </w:r>
      <w:r w:rsidRPr="00B11536">
        <w:rPr>
          <w:rFonts w:ascii="Arial" w:hAnsi="Arial" w:cs="Arial"/>
          <w:b/>
          <w:sz w:val="22"/>
          <w:szCs w:val="20"/>
          <w:lang w:eastAsia="es-MX"/>
        </w:rPr>
        <w:tab/>
      </w:r>
      <w:r w:rsidRPr="00B11536">
        <w:rPr>
          <w:rFonts w:ascii="Arial" w:hAnsi="Arial" w:cs="Arial"/>
          <w:sz w:val="22"/>
          <w:szCs w:val="20"/>
          <w:lang w:eastAsia="es-MX"/>
        </w:rPr>
        <w:t>Municipio: El Municipio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XVI. </w:t>
      </w:r>
      <w:r w:rsidRPr="00B11536">
        <w:rPr>
          <w:rFonts w:ascii="Arial" w:hAnsi="Arial" w:cs="Arial"/>
          <w:b/>
          <w:sz w:val="22"/>
          <w:szCs w:val="20"/>
          <w:lang w:eastAsia="es-MX"/>
        </w:rPr>
        <w:tab/>
      </w:r>
      <w:r w:rsidRPr="00B11536">
        <w:rPr>
          <w:rFonts w:ascii="Arial" w:hAnsi="Arial" w:cs="Arial"/>
          <w:sz w:val="22"/>
          <w:szCs w:val="20"/>
          <w:lang w:eastAsia="es-MX"/>
        </w:rPr>
        <w:t>Necesidades educativas especiales: Son los requerimientos especiales de los alumnos para compensar las dificultades mayores para acceder a los aprendizajes establecidos en el currículo que le corresponde por su edad, y pueden ser adaptaciones de acceso o adaptaciones curriculares significativas, o ambas;</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XVII. </w:t>
      </w:r>
      <w:r w:rsidRPr="00B11536">
        <w:rPr>
          <w:rFonts w:ascii="Arial" w:hAnsi="Arial" w:cs="Arial"/>
          <w:b/>
          <w:sz w:val="22"/>
          <w:szCs w:val="20"/>
          <w:lang w:eastAsia="es-MX"/>
        </w:rPr>
        <w:tab/>
      </w:r>
      <w:r w:rsidRPr="00B11536">
        <w:rPr>
          <w:rFonts w:ascii="Arial" w:hAnsi="Arial" w:cs="Arial"/>
          <w:sz w:val="22"/>
          <w:szCs w:val="20"/>
          <w:lang w:eastAsia="es-MX"/>
        </w:rPr>
        <w:t>Organizaciones: Las agrupaciones civiles, legalmente constituidas para el cuidado, atención, salvaguarda y desarrollo de las personas con discapacidad;</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XVIII. </w:t>
      </w:r>
      <w:r w:rsidRPr="00B11536">
        <w:rPr>
          <w:rFonts w:ascii="Arial" w:hAnsi="Arial" w:cs="Arial"/>
          <w:b/>
          <w:sz w:val="22"/>
          <w:szCs w:val="20"/>
          <w:lang w:eastAsia="es-MX"/>
        </w:rPr>
        <w:tab/>
      </w:r>
      <w:r w:rsidRPr="00B11536">
        <w:rPr>
          <w:rFonts w:ascii="Arial" w:hAnsi="Arial" w:cs="Arial"/>
          <w:sz w:val="22"/>
          <w:szCs w:val="20"/>
          <w:lang w:eastAsia="es-MX"/>
        </w:rPr>
        <w:t>Persona con Discapacidad: Todo ser humano que tiene ausencia o disminución congénita o adquirida de alguna aptitud o capacidad física, mental, intelectual o sensorial, de manera parcial o total, que le impida o dificulte su pleno desarrollo o integración efectiva al medio que lo rodea, de manera temporal o permanente;</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XIX. </w:t>
      </w:r>
      <w:r w:rsidRPr="00B11536">
        <w:rPr>
          <w:rFonts w:ascii="Arial" w:hAnsi="Arial" w:cs="Arial"/>
          <w:b/>
          <w:sz w:val="22"/>
          <w:szCs w:val="20"/>
          <w:lang w:eastAsia="es-MX"/>
        </w:rPr>
        <w:tab/>
      </w:r>
      <w:r w:rsidRPr="00B11536">
        <w:rPr>
          <w:rFonts w:ascii="Arial" w:hAnsi="Arial" w:cs="Arial"/>
          <w:sz w:val="22"/>
          <w:szCs w:val="20"/>
          <w:lang w:eastAsia="es-MX"/>
        </w:rPr>
        <w:t>Presidente del Consejo: Al Presidente del Consejo Consultivo para la Atención y Desarrollo Integral de Personas con Discapacidad del Municipio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XX. </w:t>
      </w:r>
      <w:r w:rsidRPr="00B11536">
        <w:rPr>
          <w:rFonts w:ascii="Arial" w:hAnsi="Arial" w:cs="Arial"/>
          <w:b/>
          <w:sz w:val="22"/>
          <w:szCs w:val="20"/>
          <w:lang w:eastAsia="es-MX"/>
        </w:rPr>
        <w:tab/>
      </w:r>
      <w:r w:rsidRPr="00B11536">
        <w:rPr>
          <w:rFonts w:ascii="Arial" w:hAnsi="Arial" w:cs="Arial"/>
          <w:sz w:val="22"/>
          <w:szCs w:val="20"/>
          <w:lang w:eastAsia="es-MX"/>
        </w:rPr>
        <w:t>Presidente Municipal: Al Presidente Municipal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XXI. </w:t>
      </w:r>
      <w:r w:rsidRPr="00B11536">
        <w:rPr>
          <w:rFonts w:ascii="Arial" w:hAnsi="Arial" w:cs="Arial"/>
          <w:b/>
          <w:sz w:val="22"/>
          <w:szCs w:val="20"/>
          <w:lang w:eastAsia="es-MX"/>
        </w:rPr>
        <w:tab/>
      </w:r>
      <w:r w:rsidRPr="00B11536">
        <w:rPr>
          <w:rFonts w:ascii="Arial" w:hAnsi="Arial" w:cs="Arial"/>
          <w:sz w:val="22"/>
          <w:szCs w:val="20"/>
          <w:lang w:eastAsia="es-MX"/>
        </w:rPr>
        <w:t>Prevención: Es la adopción de programas, medidas y acciones encaminadas a evitar que se produzcan deficiencias físicas, intelectuales, mentales y sensoriales;</w:t>
      </w:r>
    </w:p>
    <w:p w:rsidR="00CE2F4F" w:rsidRPr="00B11536" w:rsidRDefault="00CE2F4F" w:rsidP="00CE2F4F">
      <w:pPr>
        <w:spacing w:after="120"/>
        <w:ind w:left="709" w:hanging="709"/>
        <w:jc w:val="both"/>
        <w:rPr>
          <w:rFonts w:ascii="Arial" w:hAnsi="Arial" w:cs="Arial"/>
          <w:b/>
          <w:sz w:val="22"/>
          <w:szCs w:val="20"/>
          <w:lang w:eastAsia="es-MX"/>
        </w:rPr>
      </w:pPr>
      <w:r w:rsidRPr="00B11536">
        <w:rPr>
          <w:rFonts w:ascii="Arial" w:hAnsi="Arial" w:cs="Arial"/>
          <w:b/>
          <w:sz w:val="22"/>
          <w:szCs w:val="20"/>
          <w:lang w:eastAsia="es-MX"/>
        </w:rPr>
        <w:t xml:space="preserve">XXII. </w:t>
      </w:r>
      <w:r w:rsidRPr="00B11536">
        <w:rPr>
          <w:rFonts w:ascii="Arial" w:hAnsi="Arial" w:cs="Arial"/>
          <w:b/>
          <w:sz w:val="22"/>
          <w:szCs w:val="20"/>
          <w:lang w:eastAsia="es-MX"/>
        </w:rPr>
        <w:tab/>
      </w:r>
      <w:r w:rsidRPr="00B11536">
        <w:rPr>
          <w:rFonts w:ascii="Arial" w:hAnsi="Arial" w:cs="Arial"/>
          <w:sz w:val="22"/>
          <w:szCs w:val="20"/>
          <w:lang w:eastAsia="es-MX"/>
        </w:rPr>
        <w:t>Reglamento: Al presente Reglamento para la Atención y Desarrollo Integral de Personas con Discapacidad del Municipio de Tonalá, Jalisco;</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XXIII. </w:t>
      </w:r>
      <w:r w:rsidRPr="00B11536">
        <w:rPr>
          <w:rFonts w:ascii="Arial" w:hAnsi="Arial" w:cs="Arial"/>
          <w:sz w:val="22"/>
          <w:szCs w:val="20"/>
          <w:lang w:eastAsia="es-MX"/>
        </w:rPr>
        <w:t>Rehabilitación: Aplicación Coordinada de un conjunto de acciones médicas, psicológicas, sociales, educativas y económicas, dirigidas a personas con discapacidad adquirida, para que alcance la máxima recuperación funcional, con la finalidad de ser independiente y útil a sí mismo, a su familia e integrarse a la vida social y productiva;</w:t>
      </w:r>
    </w:p>
    <w:p w:rsidR="00CE2F4F" w:rsidRPr="00B11536" w:rsidRDefault="00CE2F4F" w:rsidP="00CE2F4F">
      <w:pPr>
        <w:spacing w:after="120"/>
        <w:ind w:left="709" w:hanging="709"/>
        <w:jc w:val="both"/>
        <w:rPr>
          <w:rFonts w:ascii="Arial" w:hAnsi="Arial" w:cs="Arial"/>
          <w:sz w:val="22"/>
          <w:szCs w:val="20"/>
          <w:lang w:eastAsia="es-MX"/>
        </w:rPr>
      </w:pPr>
      <w:r w:rsidRPr="00B11536">
        <w:rPr>
          <w:rFonts w:ascii="Arial" w:hAnsi="Arial" w:cs="Arial"/>
          <w:b/>
          <w:sz w:val="22"/>
          <w:szCs w:val="20"/>
          <w:lang w:eastAsia="es-MX"/>
        </w:rPr>
        <w:t xml:space="preserve">XXIV. </w:t>
      </w:r>
      <w:r w:rsidRPr="00B11536">
        <w:rPr>
          <w:rFonts w:ascii="Arial" w:hAnsi="Arial" w:cs="Arial"/>
          <w:b/>
          <w:sz w:val="22"/>
          <w:szCs w:val="20"/>
          <w:lang w:eastAsia="es-MX"/>
        </w:rPr>
        <w:tab/>
      </w:r>
      <w:r w:rsidRPr="00B11536">
        <w:rPr>
          <w:rFonts w:ascii="Arial" w:hAnsi="Arial" w:cs="Arial"/>
          <w:sz w:val="22"/>
          <w:szCs w:val="20"/>
          <w:lang w:eastAsia="es-MX"/>
        </w:rPr>
        <w:t>Secretario Técnico del Consejo: Al Secretario Técnico del Consejo Consultivo para la Atención y Desarrollo Integral de Personas con Discapacidad del Municipio de Tonalá, Jalisco;</w:t>
      </w:r>
    </w:p>
    <w:p w:rsidR="00CE2F4F" w:rsidRPr="00B11536" w:rsidRDefault="00CE2F4F" w:rsidP="00CE2F4F">
      <w:pPr>
        <w:spacing w:after="120"/>
        <w:ind w:left="709" w:hanging="709"/>
        <w:jc w:val="both"/>
        <w:rPr>
          <w:rFonts w:ascii="Arial" w:hAnsi="Arial" w:cs="Arial"/>
          <w:sz w:val="22"/>
          <w:szCs w:val="20"/>
        </w:rPr>
      </w:pPr>
      <w:r w:rsidRPr="00B11536">
        <w:rPr>
          <w:rFonts w:ascii="Arial" w:hAnsi="Arial" w:cs="Arial"/>
          <w:b/>
          <w:sz w:val="22"/>
          <w:szCs w:val="20"/>
          <w:lang w:eastAsia="es-MX"/>
        </w:rPr>
        <w:t xml:space="preserve">XXV. </w:t>
      </w:r>
      <w:r w:rsidRPr="00B11536">
        <w:rPr>
          <w:rFonts w:ascii="Arial" w:hAnsi="Arial" w:cs="Arial"/>
          <w:b/>
          <w:sz w:val="22"/>
          <w:szCs w:val="20"/>
          <w:lang w:eastAsia="es-MX"/>
        </w:rPr>
        <w:tab/>
      </w:r>
      <w:r w:rsidRPr="00B11536">
        <w:rPr>
          <w:rFonts w:ascii="Arial" w:hAnsi="Arial" w:cs="Arial"/>
          <w:sz w:val="22"/>
          <w:szCs w:val="20"/>
          <w:lang w:eastAsia="es-MX"/>
        </w:rPr>
        <w:t xml:space="preserve">Sistema de Escritura Braille: </w:t>
      </w:r>
      <w:r w:rsidRPr="00B11536">
        <w:rPr>
          <w:rFonts w:ascii="Arial" w:hAnsi="Arial" w:cs="Arial"/>
          <w:sz w:val="22"/>
          <w:szCs w:val="20"/>
        </w:rPr>
        <w:t>Sistema para la comunicación representado mediante signos en relieve, leídos en forma táctil por los ciegos; y</w:t>
      </w:r>
    </w:p>
    <w:p w:rsidR="00CE2F4F" w:rsidRPr="00B11536" w:rsidRDefault="00CE2F4F" w:rsidP="00CE2F4F">
      <w:pPr>
        <w:autoSpaceDE w:val="0"/>
        <w:autoSpaceDN w:val="0"/>
        <w:adjustRightInd w:val="0"/>
        <w:ind w:left="709" w:hanging="709"/>
        <w:jc w:val="both"/>
        <w:rPr>
          <w:rFonts w:ascii="Arial" w:hAnsi="Arial" w:cs="Arial"/>
          <w:sz w:val="22"/>
          <w:szCs w:val="20"/>
        </w:rPr>
      </w:pPr>
      <w:r w:rsidRPr="00B11536">
        <w:rPr>
          <w:rFonts w:ascii="Arial" w:hAnsi="Arial" w:cs="Arial"/>
          <w:b/>
          <w:sz w:val="22"/>
          <w:szCs w:val="20"/>
        </w:rPr>
        <w:t xml:space="preserve">XXVI. </w:t>
      </w:r>
      <w:r w:rsidRPr="00B11536">
        <w:rPr>
          <w:rFonts w:ascii="Arial" w:hAnsi="Arial" w:cs="Arial"/>
          <w:b/>
          <w:sz w:val="22"/>
          <w:szCs w:val="20"/>
        </w:rPr>
        <w:tab/>
      </w:r>
      <w:r w:rsidRPr="00B11536">
        <w:rPr>
          <w:rFonts w:ascii="Arial" w:hAnsi="Arial" w:cs="Arial"/>
          <w:sz w:val="22"/>
          <w:szCs w:val="20"/>
        </w:rPr>
        <w:t xml:space="preserve">Trabajo Protegido: Es el que realizan las personas con discapacidad que tienen un grado de limitación en sus capacidades que les impide cubrir los requisitos mínimos de inserción laboral regular, por lo que requiere de la tutela de la familia, y de los sectores </w:t>
      </w:r>
      <w:r w:rsidRPr="00B11536">
        <w:rPr>
          <w:rFonts w:ascii="Arial" w:hAnsi="Arial" w:cs="Arial"/>
          <w:sz w:val="22"/>
          <w:szCs w:val="20"/>
        </w:rPr>
        <w:lastRenderedPageBreak/>
        <w:t>público, social y privado para realizar actividades laborales económicamente productivas</w:t>
      </w:r>
      <w:r w:rsidRPr="00B11536">
        <w:rPr>
          <w:rFonts w:ascii="Arial" w:hAnsi="Arial" w:cs="Arial"/>
          <w:b/>
          <w:sz w:val="22"/>
          <w:szCs w:val="20"/>
        </w:rPr>
        <w:t>.</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4.</w:t>
      </w:r>
      <w:r w:rsidRPr="00B11536">
        <w:rPr>
          <w:rFonts w:ascii="Arial" w:hAnsi="Arial" w:cs="Arial"/>
          <w:sz w:val="22"/>
          <w:szCs w:val="20"/>
        </w:rPr>
        <w:t xml:space="preserve"> En el ámbito de sus respectivas competencias, la aplicación del presente Reglamento le corresponde:</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Al Presidente Municipal;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Al Secretario General del Ayuntamiento; </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Al Síndico Municipal;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Al Tesorero Municipal;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 la dependencia municipal competente en materia de Administración y Desarrollo Humano;</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 la dependencia municipal encargada de Desarrollo Social.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La dependencia municipal en materia de Promoción, Desarrollo Económico, Turístico y Artesanal;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 la Comisaría de la Policía Preventiva Municipal;</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 la dependencia municipal encargada de Obras Públicas;</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 la dependencia municipal competente en materia de Planeación del Desarrollo Urbano;</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Al Sistema para el Desarrollo Integral de la Familia de Tonalá, Jalisco; </w:t>
      </w:r>
    </w:p>
    <w:p w:rsidR="00CE2F4F" w:rsidRPr="00B11536" w:rsidRDefault="00CE2F4F" w:rsidP="00D555E2">
      <w:pPr>
        <w:numPr>
          <w:ilvl w:val="0"/>
          <w:numId w:val="8"/>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Al Consejo; y</w:t>
      </w:r>
    </w:p>
    <w:p w:rsidR="00CE2F4F" w:rsidRPr="00B11536" w:rsidRDefault="00CE2F4F" w:rsidP="00D555E2">
      <w:pPr>
        <w:numPr>
          <w:ilvl w:val="0"/>
          <w:numId w:val="8"/>
        </w:numPr>
        <w:autoSpaceDE w:val="0"/>
        <w:autoSpaceDN w:val="0"/>
        <w:adjustRightInd w:val="0"/>
        <w:ind w:left="709" w:hanging="709"/>
        <w:jc w:val="both"/>
        <w:rPr>
          <w:rFonts w:ascii="Arial" w:hAnsi="Arial" w:cs="Arial"/>
          <w:sz w:val="22"/>
          <w:szCs w:val="20"/>
        </w:rPr>
      </w:pPr>
      <w:r w:rsidRPr="00B11536">
        <w:rPr>
          <w:rFonts w:ascii="Arial" w:hAnsi="Arial" w:cs="Arial"/>
          <w:sz w:val="22"/>
          <w:szCs w:val="20"/>
        </w:rPr>
        <w:t>A las demás dependencias municipales que con motivo del bien o servicio que proporcione implique una necesidad o requerimiento de la Persona con Discapacidad.</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5.</w:t>
      </w:r>
      <w:r w:rsidRPr="00B11536">
        <w:rPr>
          <w:rFonts w:ascii="Arial" w:hAnsi="Arial" w:cs="Arial"/>
          <w:sz w:val="22"/>
          <w:szCs w:val="20"/>
        </w:rPr>
        <w:t xml:space="preserve"> Las dependencias y autoridades señaladas en el artículo anterior, en el ámbito de sus competencias, establecerán como mínimo, los siguientes programas y acciones prioritarias, tendientes a la atención y desarrollo integral de las personas con discapacidad: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Asistencia médica, rehabilitación y habilitación;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Prevención de la discapacidad;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La orientación, gestión y apoyo para la obtención de prótesis, órtesis, medicamentos o cualquier ayuda técnica para su rehabilitación e integración;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La orientación y capacitación a familiares o terceras personas que cuiden y apoyen a las personas con discapacidad;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lastRenderedPageBreak/>
        <w:t xml:space="preserve">La promoción y capacitación para el empleo y autogestión; </w:t>
      </w:r>
    </w:p>
    <w:p w:rsidR="00CE2F4F" w:rsidRPr="00B11536" w:rsidRDefault="00CE2F4F" w:rsidP="00D555E2">
      <w:pPr>
        <w:numPr>
          <w:ilvl w:val="0"/>
          <w:numId w:val="6"/>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Educación, educación especial, cultura, recreación y deporte; y</w:t>
      </w:r>
    </w:p>
    <w:p w:rsidR="00CE2F4F" w:rsidRPr="00B11536" w:rsidRDefault="00CE2F4F" w:rsidP="00D555E2">
      <w:pPr>
        <w:numPr>
          <w:ilvl w:val="0"/>
          <w:numId w:val="6"/>
        </w:numPr>
        <w:autoSpaceDE w:val="0"/>
        <w:autoSpaceDN w:val="0"/>
        <w:adjustRightInd w:val="0"/>
        <w:ind w:hanging="720"/>
        <w:jc w:val="both"/>
        <w:rPr>
          <w:rFonts w:ascii="Arial" w:hAnsi="Arial" w:cs="Arial"/>
          <w:sz w:val="22"/>
          <w:szCs w:val="20"/>
        </w:rPr>
      </w:pPr>
      <w:r w:rsidRPr="00B11536">
        <w:rPr>
          <w:rFonts w:ascii="Arial" w:hAnsi="Arial" w:cs="Arial"/>
          <w:sz w:val="22"/>
          <w:szCs w:val="20"/>
        </w:rPr>
        <w:t xml:space="preserve">Eliminación de barreras físicas y de comunicación.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6. </w:t>
      </w:r>
      <w:r w:rsidRPr="00B11536">
        <w:rPr>
          <w:rFonts w:ascii="Arial" w:hAnsi="Arial" w:cs="Arial"/>
          <w:bCs/>
          <w:sz w:val="22"/>
          <w:szCs w:val="20"/>
        </w:rPr>
        <w:t xml:space="preserve">Las políticas públicas en materia de atención y desarrollo integral de las personas con discapacidad deberán ajustarse a los siguientes </w:t>
      </w:r>
      <w:r w:rsidRPr="00B11536">
        <w:rPr>
          <w:rFonts w:ascii="Arial" w:hAnsi="Arial" w:cs="Arial"/>
          <w:sz w:val="22"/>
          <w:szCs w:val="20"/>
        </w:rPr>
        <w:t>principios:</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La equidad;</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La justicia social;</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La equiparación de oportunidades;</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El reconocimiento de las diferencias;</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La dignidad;</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La integración;</w:t>
      </w:r>
    </w:p>
    <w:p w:rsidR="00CE2F4F" w:rsidRPr="00B11536" w:rsidRDefault="00CE2F4F" w:rsidP="00D555E2">
      <w:pPr>
        <w:numPr>
          <w:ilvl w:val="0"/>
          <w:numId w:val="3"/>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El respeto; y</w:t>
      </w:r>
    </w:p>
    <w:p w:rsidR="00CE2F4F" w:rsidRPr="00B11536" w:rsidRDefault="00CE2F4F" w:rsidP="00D555E2">
      <w:pPr>
        <w:numPr>
          <w:ilvl w:val="0"/>
          <w:numId w:val="3"/>
        </w:numPr>
        <w:autoSpaceDE w:val="0"/>
        <w:autoSpaceDN w:val="0"/>
        <w:adjustRightInd w:val="0"/>
        <w:ind w:hanging="720"/>
        <w:jc w:val="both"/>
        <w:rPr>
          <w:rFonts w:ascii="Arial" w:hAnsi="Arial" w:cs="Arial"/>
          <w:sz w:val="22"/>
          <w:szCs w:val="20"/>
        </w:rPr>
      </w:pPr>
      <w:r w:rsidRPr="00B11536">
        <w:rPr>
          <w:rFonts w:ascii="Arial" w:hAnsi="Arial" w:cs="Arial"/>
          <w:sz w:val="22"/>
          <w:szCs w:val="20"/>
        </w:rPr>
        <w:t>La accesibilidad.</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7.</w:t>
      </w:r>
      <w:r w:rsidRPr="00B11536">
        <w:rPr>
          <w:rFonts w:ascii="Arial" w:hAnsi="Arial" w:cs="Arial"/>
          <w:sz w:val="22"/>
          <w:szCs w:val="20"/>
        </w:rPr>
        <w:t xml:space="preserve"> Las dependencias municipales contarán con personal capacitado para la correcta atención de las personas con discapacidad en la realización de trámites y en lo posible deberán realizar las adecuaciones necesarias que les garantice y facilite el acceso y movilidad en sus instalaciones. </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Además, cuando las instalaciones lo permitan, deberán destinar al menos dos espacios de estacionamiento en lugares preferentes y de fácil acceso para uso exclusivo de vehículos de personas con discapacidad.</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 8.</w:t>
      </w:r>
      <w:r w:rsidRPr="00B11536">
        <w:rPr>
          <w:rFonts w:ascii="Arial" w:hAnsi="Arial" w:cs="Arial"/>
          <w:sz w:val="22"/>
          <w:szCs w:val="20"/>
        </w:rPr>
        <w:t xml:space="preserve"> Corresponde a la familia de las personas con discapacidad informarse y capacitarse para participar y apoyar los procesos de habilitación, rehabilitación e integración social, educativa y laboral, así como procurarles los medios para que reciban una adecuada atención de su salud y de su educación. </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9. </w:t>
      </w:r>
      <w:r w:rsidRPr="00B11536">
        <w:rPr>
          <w:rFonts w:ascii="Arial" w:hAnsi="Arial" w:cs="Arial"/>
          <w:sz w:val="22"/>
          <w:szCs w:val="20"/>
        </w:rPr>
        <w:t xml:space="preserve">La observancia, vigilancia y cumplimiento de las disposiciones del presente Reglamento, corresponde tanto a las dependencias y autoridades del Municipio, como a todos sus habitantes y personas que se encuentren de paso por la ciudad. </w:t>
      </w:r>
    </w:p>
    <w:p w:rsidR="00CE2F4F" w:rsidRDefault="00CE2F4F">
      <w:pPr>
        <w:spacing w:after="160" w:line="259" w:lineRule="auto"/>
        <w:rPr>
          <w:rFonts w:ascii="Arial" w:hAnsi="Arial" w:cs="Arial"/>
          <w:sz w:val="22"/>
          <w:szCs w:val="20"/>
        </w:rPr>
      </w:pPr>
      <w:r>
        <w:rPr>
          <w:rFonts w:ascii="Arial" w:hAnsi="Arial" w:cs="Arial"/>
          <w:sz w:val="22"/>
          <w:szCs w:val="20"/>
        </w:rPr>
        <w:br w:type="page"/>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p>
    <w:p w:rsidR="00CE2F4F" w:rsidRPr="00CE2F4F" w:rsidRDefault="00CE2F4F" w:rsidP="00CE2F4F">
      <w:pPr>
        <w:pStyle w:val="Ttulo2"/>
        <w:tabs>
          <w:tab w:val="clear" w:pos="1440"/>
          <w:tab w:val="num" w:pos="0"/>
        </w:tabs>
        <w:ind w:left="0" w:firstLine="0"/>
        <w:jc w:val="center"/>
        <w:rPr>
          <w:rFonts w:ascii="Arial" w:hAnsi="Arial" w:cs="Arial"/>
          <w:smallCaps/>
          <w:sz w:val="24"/>
          <w:lang w:val="es-MX"/>
        </w:rPr>
      </w:pPr>
      <w:bookmarkStart w:id="3" w:name="_Toc31707943"/>
      <w:r w:rsidRPr="00CE2F4F">
        <w:rPr>
          <w:rFonts w:ascii="Arial" w:hAnsi="Arial" w:cs="Arial"/>
          <w:smallCaps/>
          <w:sz w:val="24"/>
          <w:lang w:val="es-MX"/>
        </w:rPr>
        <w:t>Capítulo II</w:t>
      </w:r>
      <w:r w:rsidRPr="00CE2F4F">
        <w:rPr>
          <w:rFonts w:ascii="Arial" w:hAnsi="Arial" w:cs="Arial"/>
          <w:smallCaps/>
          <w:sz w:val="24"/>
          <w:lang w:val="es-MX"/>
        </w:rPr>
        <w:br/>
      </w:r>
      <w:r w:rsidRPr="00CE2F4F">
        <w:rPr>
          <w:rFonts w:ascii="Arial" w:hAnsi="Arial" w:cs="Arial"/>
          <w:sz w:val="24"/>
          <w:lang w:val="es-MX"/>
        </w:rPr>
        <w:t>De los Derechos para las Personas con Discapacidad</w:t>
      </w:r>
      <w:bookmarkEnd w:id="3"/>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10.</w:t>
      </w:r>
      <w:r w:rsidRPr="00B11536">
        <w:rPr>
          <w:rFonts w:ascii="Arial" w:hAnsi="Arial" w:cs="Arial"/>
          <w:sz w:val="22"/>
          <w:szCs w:val="20"/>
        </w:rPr>
        <w:t xml:space="preserve"> Son derechos de las personas con discapacidad: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Los establecidos en la Constitución Política de los Estados Unidos Mexicanos y en la Constitución Política del Estado de Jalisco, las Leyes que de ellas se deriven, así como los establecidos en los instrumentos internacionales ratificados por el Gobierno Mexicano;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La protección de su salud y a recibir diagnósticos, medicamentos, tratamientos e información oportuna sobre su discapacidad, así como la orientación, atención y canalización para su rehabilitación;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Integrarse en los programas de educación en todas sus modalidades y niveles;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Tener acceso comunicativo a través de la estenografía proyectada;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Tener igualdad de oportunidades laborales para ejercer una profesión, oficio o trabajo digno y remunerado;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Tener consideraciones preferenciales y facilidades para el uso de transporte, estacionamientos, espectáculos y tener libre acceso y desplazamiento en vía pública y servicios públicos y privados; </w:t>
      </w:r>
    </w:p>
    <w:p w:rsidR="00CE2F4F" w:rsidRPr="00B11536" w:rsidRDefault="00CE2F4F" w:rsidP="00D555E2">
      <w:pPr>
        <w:numPr>
          <w:ilvl w:val="0"/>
          <w:numId w:val="10"/>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Participar en los programas de cultura, deporte y recreación; y </w:t>
      </w:r>
    </w:p>
    <w:p w:rsidR="00CE2F4F" w:rsidRPr="00B11536" w:rsidRDefault="00CE2F4F" w:rsidP="00D555E2">
      <w:pPr>
        <w:numPr>
          <w:ilvl w:val="0"/>
          <w:numId w:val="10"/>
        </w:numPr>
        <w:autoSpaceDE w:val="0"/>
        <w:autoSpaceDN w:val="0"/>
        <w:adjustRightInd w:val="0"/>
        <w:ind w:hanging="720"/>
        <w:jc w:val="both"/>
        <w:rPr>
          <w:rFonts w:ascii="Arial" w:hAnsi="Arial" w:cs="Arial"/>
          <w:sz w:val="22"/>
          <w:szCs w:val="20"/>
        </w:rPr>
      </w:pPr>
      <w:r w:rsidRPr="00B11536">
        <w:rPr>
          <w:rFonts w:ascii="Arial" w:hAnsi="Arial" w:cs="Arial"/>
          <w:sz w:val="22"/>
          <w:szCs w:val="20"/>
        </w:rPr>
        <w:t xml:space="preserve">Recibir la información, capacitación y asesoría para él y su familia, que les permita participar de manera activa en los procesos de habilitación y rehabilitación e incorporación en los programas sociales para alcanzar una vida con calidad.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11. </w:t>
      </w:r>
      <w:r w:rsidRPr="00B11536">
        <w:rPr>
          <w:rFonts w:ascii="Arial" w:hAnsi="Arial" w:cs="Arial"/>
          <w:sz w:val="22"/>
          <w:szCs w:val="20"/>
        </w:rPr>
        <w:t>Los derechos a que se refiere el artículo anterior no serán objeto de disminución por razón de origen étnico o nacional, género, edad, condición social, condiciones de salud, religión, opiniones, preferencias, estado civil, o cualquiera otra que atente contra su dignidad.</w:t>
      </w:r>
    </w:p>
    <w:p w:rsidR="00CE2F4F" w:rsidRPr="00B11536" w:rsidRDefault="00CE2F4F" w:rsidP="00CE2F4F">
      <w:pPr>
        <w:autoSpaceDE w:val="0"/>
        <w:autoSpaceDN w:val="0"/>
        <w:adjustRightInd w:val="0"/>
        <w:jc w:val="both"/>
        <w:rPr>
          <w:rFonts w:ascii="Arial" w:hAnsi="Arial" w:cs="Arial"/>
          <w:b/>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 12.</w:t>
      </w:r>
      <w:r w:rsidRPr="00B11536">
        <w:rPr>
          <w:rFonts w:ascii="Arial" w:hAnsi="Arial" w:cs="Arial"/>
          <w:sz w:val="22"/>
          <w:szCs w:val="20"/>
        </w:rPr>
        <w:t xml:space="preserve"> Todos los servidores públicos y prestadores de servicios que colaboren en las dependencias públicas municipales, organizaciones, servicios de salud y educativos, ya sean de carácter público o privado, especialmente los que brinden servicios a personas con discapacidad, deberán informar al DIF Municipal o al Consejo cuando se detecte o sospeche de maltrato, abuso, violencia e incompetencia en la tutoría y atención hacia las personas con discapacidad.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center"/>
        <w:rPr>
          <w:rFonts w:ascii="Arial" w:hAnsi="Arial" w:cs="Arial"/>
          <w:b/>
          <w:sz w:val="22"/>
          <w:szCs w:val="20"/>
        </w:rPr>
      </w:pPr>
    </w:p>
    <w:p w:rsidR="00CE2F4F" w:rsidRPr="00CE2F4F" w:rsidRDefault="00CE2F4F" w:rsidP="00CE2F4F">
      <w:pPr>
        <w:pStyle w:val="Ttulo1"/>
        <w:jc w:val="center"/>
        <w:rPr>
          <w:rFonts w:ascii="Arial" w:hAnsi="Arial" w:cs="Arial"/>
          <w:b/>
        </w:rPr>
      </w:pPr>
      <w:bookmarkStart w:id="4" w:name="_Toc31707944"/>
      <w:r w:rsidRPr="00CE2F4F">
        <w:rPr>
          <w:rFonts w:ascii="Arial" w:hAnsi="Arial" w:cs="Arial"/>
          <w:b/>
          <w:color w:val="auto"/>
          <w:sz w:val="24"/>
        </w:rPr>
        <w:t>TÍTULO SEGUNDO</w:t>
      </w:r>
      <w:r w:rsidRPr="00CE2F4F">
        <w:rPr>
          <w:rFonts w:ascii="Arial" w:hAnsi="Arial" w:cs="Arial"/>
          <w:b/>
          <w:color w:val="auto"/>
          <w:sz w:val="24"/>
        </w:rPr>
        <w:t xml:space="preserve"> </w:t>
      </w:r>
      <w:r>
        <w:rPr>
          <w:rFonts w:ascii="Arial" w:hAnsi="Arial" w:cs="Arial"/>
          <w:b/>
          <w:color w:val="auto"/>
          <w:sz w:val="24"/>
        </w:rPr>
        <w:br/>
      </w:r>
      <w:r w:rsidRPr="00CE2F4F">
        <w:rPr>
          <w:rFonts w:ascii="Arial" w:hAnsi="Arial" w:cs="Arial"/>
          <w:b/>
          <w:color w:val="auto"/>
          <w:sz w:val="24"/>
        </w:rPr>
        <w:t>De las Entidades y Dependencias Municipales relacionadas con la atención y</w:t>
      </w:r>
      <w:r w:rsidRPr="00CE2F4F">
        <w:rPr>
          <w:rFonts w:ascii="Arial" w:hAnsi="Arial" w:cs="Arial"/>
          <w:b/>
          <w:color w:val="auto"/>
          <w:sz w:val="24"/>
        </w:rPr>
        <w:t xml:space="preserve"> </w:t>
      </w:r>
      <w:r w:rsidRPr="00CE2F4F">
        <w:rPr>
          <w:rFonts w:ascii="Arial" w:hAnsi="Arial" w:cs="Arial"/>
          <w:b/>
          <w:color w:val="auto"/>
          <w:sz w:val="24"/>
        </w:rPr>
        <w:t>desarrollo integral de Personas con Discapacidad.</w:t>
      </w:r>
      <w:bookmarkEnd w:id="4"/>
    </w:p>
    <w:p w:rsidR="00CE2F4F" w:rsidRPr="00B11536" w:rsidRDefault="00CE2F4F" w:rsidP="00CE2F4F">
      <w:pPr>
        <w:autoSpaceDE w:val="0"/>
        <w:autoSpaceDN w:val="0"/>
        <w:adjustRightInd w:val="0"/>
        <w:jc w:val="center"/>
        <w:rPr>
          <w:rFonts w:ascii="Arial" w:hAnsi="Arial" w:cs="Arial"/>
          <w:b/>
          <w:bCs/>
          <w:sz w:val="22"/>
          <w:szCs w:val="20"/>
        </w:rPr>
      </w:pPr>
    </w:p>
    <w:p w:rsidR="00CE2F4F" w:rsidRPr="00CE2F4F" w:rsidRDefault="00CE2F4F" w:rsidP="00CE2F4F">
      <w:pPr>
        <w:pStyle w:val="Ttulo2"/>
        <w:tabs>
          <w:tab w:val="clear" w:pos="1440"/>
        </w:tabs>
        <w:ind w:left="0" w:hanging="11"/>
        <w:jc w:val="center"/>
        <w:rPr>
          <w:rFonts w:ascii="Arial" w:hAnsi="Arial" w:cs="Arial"/>
          <w:i w:val="0"/>
          <w:smallCaps/>
          <w:sz w:val="24"/>
        </w:rPr>
      </w:pPr>
      <w:bookmarkStart w:id="5" w:name="_Toc31707945"/>
      <w:r w:rsidRPr="00CE2F4F">
        <w:rPr>
          <w:rFonts w:ascii="Arial" w:hAnsi="Arial" w:cs="Arial"/>
          <w:i w:val="0"/>
          <w:smallCaps/>
          <w:sz w:val="24"/>
        </w:rPr>
        <w:t>Capítulo I</w:t>
      </w:r>
      <w:r w:rsidRPr="00CE2F4F">
        <w:rPr>
          <w:rFonts w:ascii="Arial" w:hAnsi="Arial" w:cs="Arial"/>
          <w:i w:val="0"/>
          <w:smallCaps/>
          <w:sz w:val="24"/>
        </w:rPr>
        <w:t xml:space="preserve"> </w:t>
      </w:r>
      <w:r w:rsidRPr="00CE2F4F">
        <w:rPr>
          <w:rFonts w:ascii="Arial" w:hAnsi="Arial" w:cs="Arial"/>
          <w:i w:val="0"/>
          <w:sz w:val="24"/>
        </w:rPr>
        <w:t>Del Consejo Consultivo para la Atención y Desarrollo Integral de Personas con</w:t>
      </w:r>
      <w:r w:rsidRPr="00CE2F4F">
        <w:rPr>
          <w:rFonts w:ascii="Arial" w:hAnsi="Arial" w:cs="Arial"/>
          <w:i w:val="0"/>
          <w:smallCaps/>
          <w:sz w:val="24"/>
        </w:rPr>
        <w:t xml:space="preserve"> </w:t>
      </w:r>
      <w:r w:rsidRPr="00CE2F4F">
        <w:rPr>
          <w:rFonts w:ascii="Arial" w:hAnsi="Arial" w:cs="Arial"/>
          <w:i w:val="0"/>
          <w:sz w:val="24"/>
        </w:rPr>
        <w:t>Discapacidad del Municipio de Tonalá, Jalisco.</w:t>
      </w:r>
      <w:bookmarkEnd w:id="5"/>
    </w:p>
    <w:p w:rsidR="00CE2F4F" w:rsidRPr="00B11536" w:rsidRDefault="00CE2F4F" w:rsidP="00CE2F4F">
      <w:pPr>
        <w:autoSpaceDE w:val="0"/>
        <w:autoSpaceDN w:val="0"/>
        <w:adjustRightInd w:val="0"/>
        <w:jc w:val="center"/>
        <w:rPr>
          <w:rFonts w:ascii="Arial" w:hAnsi="Arial" w:cs="Arial"/>
          <w:b/>
          <w:bCs/>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13. </w:t>
      </w:r>
      <w:r w:rsidRPr="00B11536">
        <w:rPr>
          <w:rFonts w:ascii="Arial" w:hAnsi="Arial" w:cs="Arial"/>
          <w:sz w:val="22"/>
          <w:szCs w:val="20"/>
        </w:rPr>
        <w:t>El Municipio constituirá el Consejo que será un órgano de consulta y asesoría para establecer trabajos específicos de concertación, coordinación, planeación, promoción y seguimiento de las acciones que permitan garantizar condiciones favorables a las personas que tienen algún tipo de discapacidad. Dicho Consejo se integra de la siguiente manera:</w:t>
      </w:r>
    </w:p>
    <w:p w:rsidR="00CE2F4F" w:rsidRPr="00B11536" w:rsidRDefault="00CE2F4F" w:rsidP="00CE2F4F">
      <w:pPr>
        <w:autoSpaceDE w:val="0"/>
        <w:autoSpaceDN w:val="0"/>
        <w:adjustRightInd w:val="0"/>
        <w:spacing w:after="120"/>
        <w:ind w:left="709" w:hanging="709"/>
        <w:jc w:val="both"/>
        <w:rPr>
          <w:rFonts w:ascii="Arial" w:hAnsi="Arial" w:cs="Arial"/>
          <w:sz w:val="22"/>
          <w:szCs w:val="20"/>
        </w:rPr>
      </w:pPr>
      <w:r w:rsidRPr="00B11536">
        <w:rPr>
          <w:rFonts w:ascii="Arial" w:hAnsi="Arial" w:cs="Arial"/>
          <w:b/>
          <w:sz w:val="22"/>
          <w:szCs w:val="20"/>
        </w:rPr>
        <w:t>I.</w:t>
      </w:r>
      <w:r w:rsidRPr="00B11536">
        <w:rPr>
          <w:rFonts w:ascii="Arial" w:hAnsi="Arial" w:cs="Arial"/>
          <w:sz w:val="22"/>
          <w:szCs w:val="20"/>
        </w:rPr>
        <w:t xml:space="preserve"> </w:t>
      </w:r>
      <w:r w:rsidRPr="00B11536">
        <w:rPr>
          <w:rFonts w:ascii="Arial" w:hAnsi="Arial" w:cs="Arial"/>
          <w:sz w:val="22"/>
          <w:szCs w:val="20"/>
        </w:rPr>
        <w:tab/>
        <w:t>Un Presidente, que será el Presidente del Sistema para el Desarrollo Integral de la Familia del Municipio;</w:t>
      </w:r>
    </w:p>
    <w:p w:rsidR="00CE2F4F" w:rsidRPr="00B11536" w:rsidRDefault="00CE2F4F" w:rsidP="00CE2F4F">
      <w:pPr>
        <w:autoSpaceDE w:val="0"/>
        <w:autoSpaceDN w:val="0"/>
        <w:adjustRightInd w:val="0"/>
        <w:spacing w:after="120"/>
        <w:ind w:left="709" w:hanging="709"/>
        <w:jc w:val="both"/>
        <w:rPr>
          <w:rFonts w:ascii="Arial" w:hAnsi="Arial" w:cs="Arial"/>
          <w:sz w:val="22"/>
          <w:szCs w:val="20"/>
        </w:rPr>
      </w:pPr>
      <w:r w:rsidRPr="00B11536">
        <w:rPr>
          <w:rFonts w:ascii="Arial" w:hAnsi="Arial" w:cs="Arial"/>
          <w:b/>
          <w:sz w:val="22"/>
          <w:szCs w:val="20"/>
        </w:rPr>
        <w:t>II.</w:t>
      </w:r>
      <w:r w:rsidRPr="00B11536">
        <w:rPr>
          <w:rFonts w:ascii="Arial" w:hAnsi="Arial" w:cs="Arial"/>
          <w:sz w:val="22"/>
          <w:szCs w:val="20"/>
        </w:rPr>
        <w:t xml:space="preserve"> </w:t>
      </w:r>
      <w:r w:rsidRPr="00B11536">
        <w:rPr>
          <w:rFonts w:ascii="Arial" w:hAnsi="Arial" w:cs="Arial"/>
          <w:sz w:val="22"/>
          <w:szCs w:val="20"/>
        </w:rPr>
        <w:tab/>
        <w:t>Un Secretario Técnico, que será el Director General del Sistema para el Desarrollo Integral de la Familia del Municipio, quien tendrá a su cargo la representación legal del Consejo;</w:t>
      </w:r>
    </w:p>
    <w:p w:rsidR="00CE2F4F" w:rsidRPr="00B11536" w:rsidRDefault="00CE2F4F" w:rsidP="00CE2F4F">
      <w:pPr>
        <w:autoSpaceDE w:val="0"/>
        <w:autoSpaceDN w:val="0"/>
        <w:adjustRightInd w:val="0"/>
        <w:spacing w:after="120"/>
        <w:ind w:left="709" w:hanging="709"/>
        <w:jc w:val="both"/>
        <w:rPr>
          <w:rFonts w:ascii="Arial" w:hAnsi="Arial" w:cs="Arial"/>
          <w:sz w:val="22"/>
          <w:szCs w:val="20"/>
        </w:rPr>
      </w:pPr>
      <w:r w:rsidRPr="00B11536">
        <w:rPr>
          <w:rFonts w:ascii="Arial" w:hAnsi="Arial" w:cs="Arial"/>
          <w:b/>
          <w:sz w:val="22"/>
          <w:szCs w:val="20"/>
        </w:rPr>
        <w:t>III.</w:t>
      </w:r>
      <w:r w:rsidRPr="00B11536">
        <w:rPr>
          <w:rFonts w:ascii="Arial" w:hAnsi="Arial" w:cs="Arial"/>
          <w:sz w:val="22"/>
          <w:szCs w:val="20"/>
        </w:rPr>
        <w:t xml:space="preserve"> </w:t>
      </w:r>
      <w:r w:rsidRPr="00B11536">
        <w:rPr>
          <w:rFonts w:ascii="Arial" w:hAnsi="Arial" w:cs="Arial"/>
          <w:sz w:val="22"/>
          <w:szCs w:val="20"/>
        </w:rPr>
        <w:tab/>
        <w:t>Hasta tres Vocales Ciudadanos, que preferentemente deberán ser profesionistas con discapacidad o los ciudadanos que se hayan distinguido en la prestación de ayuda social, laboral, deportiva y cultural a favor de las personas con discapacidad;</w:t>
      </w:r>
    </w:p>
    <w:p w:rsidR="00CE2F4F" w:rsidRPr="00B11536" w:rsidRDefault="00CE2F4F" w:rsidP="00CE2F4F">
      <w:pPr>
        <w:autoSpaceDE w:val="0"/>
        <w:autoSpaceDN w:val="0"/>
        <w:adjustRightInd w:val="0"/>
        <w:spacing w:after="120"/>
        <w:ind w:left="709" w:hanging="709"/>
        <w:jc w:val="both"/>
        <w:rPr>
          <w:rFonts w:ascii="Arial" w:hAnsi="Arial" w:cs="Arial"/>
          <w:sz w:val="22"/>
          <w:szCs w:val="20"/>
        </w:rPr>
      </w:pPr>
      <w:r w:rsidRPr="00B11536">
        <w:rPr>
          <w:rFonts w:ascii="Arial" w:hAnsi="Arial" w:cs="Arial"/>
          <w:b/>
          <w:sz w:val="22"/>
          <w:szCs w:val="20"/>
        </w:rPr>
        <w:t>IV.</w:t>
      </w:r>
      <w:r w:rsidRPr="00B11536">
        <w:rPr>
          <w:rFonts w:ascii="Arial" w:hAnsi="Arial" w:cs="Arial"/>
          <w:sz w:val="22"/>
          <w:szCs w:val="20"/>
        </w:rPr>
        <w:t xml:space="preserve"> </w:t>
      </w:r>
      <w:r w:rsidRPr="00B11536">
        <w:rPr>
          <w:rFonts w:ascii="Arial" w:hAnsi="Arial" w:cs="Arial"/>
          <w:sz w:val="22"/>
          <w:szCs w:val="20"/>
        </w:rPr>
        <w:tab/>
        <w:t>Hasta tres Vocales, que serán servidores públicos de la Administración Pública Municipal designados por el Presidente Municipal;</w:t>
      </w:r>
    </w:p>
    <w:p w:rsidR="00CE2F4F" w:rsidRPr="00B11536" w:rsidRDefault="00CE2F4F" w:rsidP="00CE2F4F">
      <w:pPr>
        <w:autoSpaceDE w:val="0"/>
        <w:autoSpaceDN w:val="0"/>
        <w:adjustRightInd w:val="0"/>
        <w:spacing w:after="120"/>
        <w:ind w:left="709" w:hanging="709"/>
        <w:jc w:val="both"/>
        <w:rPr>
          <w:rFonts w:ascii="Arial" w:hAnsi="Arial" w:cs="Arial"/>
          <w:sz w:val="22"/>
          <w:szCs w:val="20"/>
        </w:rPr>
      </w:pPr>
      <w:r w:rsidRPr="00B11536">
        <w:rPr>
          <w:rFonts w:ascii="Arial" w:hAnsi="Arial" w:cs="Arial"/>
          <w:b/>
          <w:sz w:val="22"/>
          <w:szCs w:val="20"/>
        </w:rPr>
        <w:t>VII.</w:t>
      </w:r>
      <w:r w:rsidRPr="00B11536">
        <w:rPr>
          <w:rFonts w:ascii="Arial" w:hAnsi="Arial" w:cs="Arial"/>
          <w:sz w:val="22"/>
          <w:szCs w:val="20"/>
        </w:rPr>
        <w:t xml:space="preserve"> </w:t>
      </w:r>
      <w:r w:rsidRPr="00B11536">
        <w:rPr>
          <w:rFonts w:ascii="Arial" w:hAnsi="Arial" w:cs="Arial"/>
          <w:sz w:val="22"/>
          <w:szCs w:val="20"/>
        </w:rPr>
        <w:tab/>
        <w:t>Un representante de cada una de las Comisiones Edilicias de Asistencia Social, Desarrollo Social y Derechos Humanos del Ayuntamiento, a propuesta del Presidente de las mismas;</w:t>
      </w:r>
    </w:p>
    <w:p w:rsidR="00CE2F4F" w:rsidRPr="00B11536" w:rsidRDefault="00CE2F4F" w:rsidP="00CE2F4F">
      <w:pPr>
        <w:autoSpaceDE w:val="0"/>
        <w:autoSpaceDN w:val="0"/>
        <w:adjustRightInd w:val="0"/>
        <w:ind w:left="709" w:hanging="709"/>
        <w:jc w:val="both"/>
        <w:rPr>
          <w:rFonts w:ascii="Arial" w:hAnsi="Arial" w:cs="Arial"/>
          <w:sz w:val="22"/>
          <w:szCs w:val="20"/>
        </w:rPr>
      </w:pPr>
      <w:r w:rsidRPr="00B11536">
        <w:rPr>
          <w:rFonts w:ascii="Arial" w:hAnsi="Arial" w:cs="Arial"/>
          <w:b/>
          <w:sz w:val="22"/>
          <w:szCs w:val="20"/>
        </w:rPr>
        <w:t>VIII.</w:t>
      </w:r>
      <w:r w:rsidRPr="00B11536">
        <w:rPr>
          <w:rFonts w:ascii="Arial" w:hAnsi="Arial" w:cs="Arial"/>
          <w:sz w:val="22"/>
          <w:szCs w:val="20"/>
        </w:rPr>
        <w:t xml:space="preserve"> </w:t>
      </w:r>
      <w:r w:rsidRPr="00B11536">
        <w:rPr>
          <w:rFonts w:ascii="Arial" w:hAnsi="Arial" w:cs="Arial"/>
          <w:sz w:val="22"/>
          <w:szCs w:val="20"/>
        </w:rPr>
        <w:tab/>
        <w:t>Hasta tres Vocales de la iniciativa privada nombrados por el Presidente Municipal, a propuesta de los representantes de los diferentes organismos, asociaciones o cámaras del sector empresarial.</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 14.</w:t>
      </w:r>
      <w:r w:rsidRPr="00B11536">
        <w:rPr>
          <w:rFonts w:ascii="Arial" w:hAnsi="Arial" w:cs="Arial"/>
          <w:sz w:val="22"/>
          <w:szCs w:val="20"/>
        </w:rPr>
        <w:t xml:space="preserve"> Por cada Consejero Propietario se designará un suplente que lo sustituya en sus faltas temporales. El Consejero Suplente tendrá derecho a voz y voto.</w:t>
      </w:r>
    </w:p>
    <w:p w:rsidR="00CE2F4F" w:rsidRPr="00B11536" w:rsidRDefault="00CE2F4F" w:rsidP="00CE2F4F">
      <w:pPr>
        <w:autoSpaceDE w:val="0"/>
        <w:autoSpaceDN w:val="0"/>
        <w:adjustRightInd w:val="0"/>
        <w:jc w:val="both"/>
        <w:rPr>
          <w:rFonts w:ascii="Arial" w:hAnsi="Arial" w:cs="Arial"/>
          <w:b/>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 15.</w:t>
      </w:r>
      <w:r w:rsidRPr="00B11536">
        <w:rPr>
          <w:rFonts w:ascii="Arial" w:hAnsi="Arial" w:cs="Arial"/>
          <w:sz w:val="22"/>
          <w:szCs w:val="20"/>
        </w:rPr>
        <w:t xml:space="preserve"> Para la integración, el Secretario Técnico del Consejo, dentro de los dos primeros meses de iniciada la Administración Municipal, girará los comunicados pertinentes, a efecto de registrar el nombre de los Consejeros que tendrán el carácter de Propietario y Suplente.</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lastRenderedPageBreak/>
        <w:t xml:space="preserve"> </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 xml:space="preserve">Artículo 16. </w:t>
      </w:r>
      <w:r w:rsidRPr="00B11536">
        <w:rPr>
          <w:rFonts w:ascii="Arial" w:hAnsi="Arial" w:cs="Arial"/>
          <w:sz w:val="22"/>
          <w:szCs w:val="20"/>
        </w:rPr>
        <w:t xml:space="preserve">Las representaciones del Consejo deberán designar al Consejero Propietario y Suplente a más tardar siete días posteriores a la fecha en que reciban la solicitud. Esta designación se hará conforme a los procedimientos internos de cada organismo. En caso de no hacer la designación, la representación se declarará vacante.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 17.</w:t>
      </w:r>
      <w:r w:rsidRPr="00B11536">
        <w:rPr>
          <w:rFonts w:ascii="Arial" w:hAnsi="Arial" w:cs="Arial"/>
          <w:sz w:val="22"/>
          <w:szCs w:val="20"/>
        </w:rPr>
        <w:t xml:space="preserve"> Los representantes propietarios y suplentes se acreditarán ante el Secretario Técnico del Consejo mediante oficio suscrito por el titular del organismo o entidad que representan.</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 xml:space="preserve">Artículo </w:t>
      </w:r>
      <w:r w:rsidRPr="00B11536">
        <w:rPr>
          <w:rFonts w:ascii="Arial" w:hAnsi="Arial" w:cs="Arial"/>
          <w:b/>
          <w:bCs/>
          <w:sz w:val="22"/>
          <w:szCs w:val="20"/>
        </w:rPr>
        <w:t xml:space="preserve">18. </w:t>
      </w:r>
      <w:r w:rsidRPr="00B11536">
        <w:rPr>
          <w:rFonts w:ascii="Arial" w:hAnsi="Arial" w:cs="Arial"/>
          <w:sz w:val="22"/>
          <w:szCs w:val="20"/>
        </w:rPr>
        <w:t>Los cargos de los integrantes del Consejo serán honoríficos, por lo que no tendrán retribución alguna.</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19.</w:t>
      </w:r>
      <w:r w:rsidRPr="00B11536">
        <w:rPr>
          <w:rFonts w:ascii="Arial" w:hAnsi="Arial" w:cs="Arial"/>
          <w:sz w:val="22"/>
          <w:szCs w:val="20"/>
        </w:rPr>
        <w:t xml:space="preserve"> Los integrantes del Consejo durarán en su cargo un período igual al que constitucionalmente corresponde a la Administración Pública Municipal que los convoca, y dejarán de integrarlo cuando termine dicho periodo o cuando por cualquier causa cese en su cargo o nombramiento dentro de la entidad que lo propuso;</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En estos casos el Presidente del Consejo solicitará por conducto del Secretario Técnico del Consejo, que las entidades designen un representante substituto en un término no mayor de 15 días contados a partir de la recepción del comunicado correspondiente, advirtiendo la posibilidad de dejar vacante la representación.</w:t>
      </w:r>
    </w:p>
    <w:p w:rsidR="00CE2F4F" w:rsidRPr="00B11536" w:rsidRDefault="00CE2F4F" w:rsidP="00CE2F4F">
      <w:pPr>
        <w:autoSpaceDE w:val="0"/>
        <w:autoSpaceDN w:val="0"/>
        <w:adjustRightInd w:val="0"/>
        <w:jc w:val="both"/>
        <w:rPr>
          <w:rFonts w:ascii="Arial" w:hAnsi="Arial" w:cs="Arial"/>
          <w:b/>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 xml:space="preserve">Artículo 20. </w:t>
      </w:r>
      <w:r w:rsidRPr="00B11536">
        <w:rPr>
          <w:rFonts w:ascii="Arial" w:hAnsi="Arial" w:cs="Arial"/>
          <w:sz w:val="22"/>
          <w:szCs w:val="20"/>
        </w:rPr>
        <w:t>El Consejo deberá celebrar sesiones ordinarias, por lo menos, una vez cada tres meses, previa convocatoria dirigida a los integrantes del consejo, realizada por el Presidente del Consejo.</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Artículo</w:t>
      </w:r>
      <w:r w:rsidRPr="00B11536">
        <w:rPr>
          <w:rFonts w:ascii="Arial" w:hAnsi="Arial" w:cs="Arial"/>
          <w:sz w:val="22"/>
          <w:szCs w:val="20"/>
        </w:rPr>
        <w:t xml:space="preserve"> </w:t>
      </w:r>
      <w:r w:rsidRPr="00B11536">
        <w:rPr>
          <w:rFonts w:ascii="Arial" w:hAnsi="Arial" w:cs="Arial"/>
          <w:b/>
          <w:sz w:val="22"/>
          <w:szCs w:val="20"/>
        </w:rPr>
        <w:t>21.</w:t>
      </w:r>
      <w:r w:rsidRPr="00B11536">
        <w:rPr>
          <w:rFonts w:ascii="Arial" w:hAnsi="Arial" w:cs="Arial"/>
          <w:sz w:val="22"/>
          <w:szCs w:val="20"/>
        </w:rPr>
        <w:t xml:space="preserve"> Para sesionar válidamente, el Consejo deberá contar con la asistencia de su Presidente y los miembros que con él conformen la mitad más uno de los integrantes.</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22. </w:t>
      </w:r>
      <w:r w:rsidRPr="00B11536">
        <w:rPr>
          <w:rFonts w:ascii="Arial" w:hAnsi="Arial" w:cs="Arial"/>
          <w:sz w:val="22"/>
          <w:szCs w:val="20"/>
        </w:rPr>
        <w:t>Las funciones del Consejo serán las siguientes:</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Proponer bases, programas, políticas públicas y criterios rectores, relacionados con la prevención, atención, inclusión, accesibilidad y movilidad de las personas con discapacidad, así como la promoción de la cultura de la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Desarrollar trabajos de investigación y análisis, relacionados con la prevención, atención, inclusión y accesibilidad de personas con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Proponer mecanismos de coordinación para el desarrollo de programas de atención, entre las diversas dependencias municipales, así como con las organizaciones;</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lastRenderedPageBreak/>
        <w:t xml:space="preserve">Proponer, con base en las disposiciones legales aplicables, criterios técnicos que regulen el desarrollo urbano, construcciones y espectáculos que faciliten el acceso y movilidad de las personas con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Proponer el retiro o modificación de las barreras físicas, y de comunicación;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Proponer medidas para establecer estímulos fiscales y financieros que promuevan la inserción laboral de las personas con discapacidad en equiparación de oportunidades;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Proponer al Ayuntamiento el establecimiento de políticas públicas que propicien y promuevan la incorporación laboral de las personas con discapacidad en sus respectivas dependencias;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Desarrollar y plantear programas de capacitación para el empleo y la autogestión económica de las personas con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Emitir opiniones en torno a los programas de los centros de rehabilitación, habilitación y prestación de servicios, dirigidos a personas con discapacidad, que ofrecen las organizaciones, dependencias centralizadas o descentralizadas de carácter municipal;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Desarrollar y proponer la difusión de programas de prevención y control de las causas de la discapacidad en la que se integre la participación activa de la sociedad;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Proponer la difusión de campañas en las que se promuevan la cultura de discapacidad, para concientizar a la población acerca de las medidas de prevención, atención, inclusión, movilidad, accesibilidad y derechos de las personas con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Promover la obtención de recursos adicionales provenientes de fuentes alternas de financiamiento, para el desarrollo de sus programas y servicios;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Analizar y, en su caso, proponer la celebración de acuerdos de colaboración con organismos públicos y privados, estatales, nacionales e internacionales, para el desarrollo de proyectos que beneficien a las personas con discapacidad; </w:t>
      </w:r>
    </w:p>
    <w:p w:rsidR="00CE2F4F" w:rsidRPr="00B11536" w:rsidRDefault="00CE2F4F" w:rsidP="00D555E2">
      <w:pPr>
        <w:pStyle w:val="Default"/>
        <w:numPr>
          <w:ilvl w:val="0"/>
          <w:numId w:val="7"/>
        </w:numPr>
        <w:spacing w:after="120"/>
        <w:ind w:hanging="720"/>
        <w:jc w:val="both"/>
        <w:rPr>
          <w:rFonts w:ascii="Arial" w:hAnsi="Arial" w:cs="Arial"/>
          <w:color w:val="auto"/>
          <w:sz w:val="22"/>
          <w:szCs w:val="20"/>
        </w:rPr>
      </w:pPr>
      <w:r w:rsidRPr="00B11536">
        <w:rPr>
          <w:rFonts w:ascii="Arial" w:hAnsi="Arial" w:cs="Arial"/>
          <w:color w:val="auto"/>
          <w:sz w:val="22"/>
          <w:szCs w:val="20"/>
        </w:rPr>
        <w:t xml:space="preserve">Coordinar la elaboración y actualización de un padrón municipal que contenga los datos de las condiciones de salud, educación, familiares, laborales y socioeconómicos de las personas con discapacidad; </w:t>
      </w:r>
    </w:p>
    <w:p w:rsidR="00CE2F4F" w:rsidRPr="00B11536" w:rsidRDefault="00CE2F4F" w:rsidP="00D555E2">
      <w:pPr>
        <w:numPr>
          <w:ilvl w:val="0"/>
          <w:numId w:val="7"/>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Recibir, atender o, en su caso, remitir a la instancia competente, las denuncias o reclamaciones de abuso o violación de los derechos de las personas a las que se refiere este Reglamento;</w:t>
      </w:r>
    </w:p>
    <w:p w:rsidR="00CE2F4F" w:rsidRPr="00B11536" w:rsidRDefault="00CE2F4F" w:rsidP="00D555E2">
      <w:pPr>
        <w:numPr>
          <w:ilvl w:val="0"/>
          <w:numId w:val="7"/>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Actuar como foro común y permanente de debate ciudadano; y</w:t>
      </w:r>
    </w:p>
    <w:p w:rsidR="00CE2F4F" w:rsidRPr="00B11536" w:rsidRDefault="00CE2F4F" w:rsidP="00D555E2">
      <w:pPr>
        <w:numPr>
          <w:ilvl w:val="0"/>
          <w:numId w:val="7"/>
        </w:numPr>
        <w:autoSpaceDE w:val="0"/>
        <w:autoSpaceDN w:val="0"/>
        <w:adjustRightInd w:val="0"/>
        <w:ind w:hanging="720"/>
        <w:jc w:val="both"/>
        <w:rPr>
          <w:rFonts w:ascii="Arial" w:hAnsi="Arial" w:cs="Arial"/>
          <w:sz w:val="22"/>
          <w:szCs w:val="20"/>
        </w:rPr>
      </w:pPr>
      <w:r w:rsidRPr="00B11536">
        <w:rPr>
          <w:rFonts w:ascii="Arial" w:hAnsi="Arial" w:cs="Arial"/>
          <w:sz w:val="22"/>
          <w:szCs w:val="20"/>
        </w:rPr>
        <w:t>Las demás que sin contrariar las disposiciones legales en la materia, fortalezcan aplicables relacionadas con los fines que en su creación se le encomendaron.</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b/>
          <w:bCs/>
          <w:sz w:val="22"/>
          <w:szCs w:val="20"/>
        </w:rPr>
      </w:pPr>
    </w:p>
    <w:p w:rsidR="00CE2F4F" w:rsidRPr="00CE2F4F" w:rsidRDefault="00CE2F4F" w:rsidP="00CE2F4F">
      <w:pPr>
        <w:pStyle w:val="Ttulo2"/>
        <w:ind w:left="0" w:firstLine="0"/>
        <w:jc w:val="center"/>
        <w:rPr>
          <w:rFonts w:ascii="Arial" w:hAnsi="Arial" w:cs="Arial"/>
          <w:i w:val="0"/>
          <w:smallCaps/>
          <w:sz w:val="24"/>
          <w:lang w:val="es-MX"/>
        </w:rPr>
      </w:pPr>
      <w:bookmarkStart w:id="6" w:name="_Toc31707946"/>
      <w:r w:rsidRPr="00CE2F4F">
        <w:rPr>
          <w:rFonts w:ascii="Arial" w:hAnsi="Arial" w:cs="Arial"/>
          <w:i w:val="0"/>
          <w:smallCaps/>
          <w:sz w:val="24"/>
          <w:lang w:val="es-MX"/>
        </w:rPr>
        <w:lastRenderedPageBreak/>
        <w:t>Capítulo II</w:t>
      </w:r>
      <w:r w:rsidRPr="00CE2F4F">
        <w:rPr>
          <w:rFonts w:ascii="Arial" w:hAnsi="Arial" w:cs="Arial"/>
          <w:i w:val="0"/>
          <w:smallCaps/>
          <w:sz w:val="24"/>
          <w:lang w:val="es-MX"/>
        </w:rPr>
        <w:t xml:space="preserve"> </w:t>
      </w:r>
      <w:r w:rsidRPr="00CE2F4F">
        <w:rPr>
          <w:rFonts w:ascii="Arial" w:hAnsi="Arial" w:cs="Arial"/>
          <w:i w:val="0"/>
          <w:smallCaps/>
          <w:sz w:val="24"/>
          <w:lang w:val="es-MX"/>
        </w:rPr>
        <w:br/>
      </w:r>
      <w:r w:rsidRPr="00CE2F4F">
        <w:rPr>
          <w:rFonts w:ascii="Arial" w:hAnsi="Arial" w:cs="Arial"/>
          <w:i w:val="0"/>
          <w:sz w:val="24"/>
          <w:lang w:val="es-MX"/>
        </w:rPr>
        <w:t>De las Atribuciones del Ayuntamiento</w:t>
      </w:r>
      <w:bookmarkEnd w:id="6"/>
    </w:p>
    <w:p w:rsidR="00CE2F4F" w:rsidRPr="00B11536" w:rsidRDefault="00CE2F4F" w:rsidP="00CE2F4F">
      <w:pPr>
        <w:pStyle w:val="Default"/>
        <w:jc w:val="center"/>
        <w:rPr>
          <w:rFonts w:ascii="Arial" w:hAnsi="Arial" w:cs="Arial"/>
          <w:b/>
          <w:bCs/>
          <w:color w:val="auto"/>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sz w:val="22"/>
          <w:szCs w:val="20"/>
        </w:rPr>
        <w:t>Artículo 23.</w:t>
      </w:r>
      <w:r w:rsidRPr="00B11536">
        <w:rPr>
          <w:rFonts w:ascii="Arial" w:hAnsi="Arial" w:cs="Arial"/>
          <w:sz w:val="22"/>
          <w:szCs w:val="20"/>
        </w:rPr>
        <w:t xml:space="preserve"> El Ayuntamiento, en el ámbito de su competencia, deberá coadyuvar en el cumplimiento de los objetivos de la Ley y del objeto de este Reglamento, para lo cual tendrá las siguientes atribuciones: </w:t>
      </w:r>
    </w:p>
    <w:p w:rsidR="00CE2F4F" w:rsidRPr="00B11536" w:rsidRDefault="00CE2F4F" w:rsidP="00D555E2">
      <w:pPr>
        <w:numPr>
          <w:ilvl w:val="0"/>
          <w:numId w:val="9"/>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Promover la incorporación laboral de las personas con discapacidad, mediante el establecimiento de convenios con empresas del Municipio y crear y operar una bolsa de trabajo; </w:t>
      </w:r>
    </w:p>
    <w:p w:rsidR="00CE2F4F" w:rsidRPr="00B11536" w:rsidRDefault="00CE2F4F" w:rsidP="00D555E2">
      <w:pPr>
        <w:numPr>
          <w:ilvl w:val="0"/>
          <w:numId w:val="9"/>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Vigilar que las construcciones o modificaciones de edificios e infraestructura urbana y arquitectónica cumplan con los planes y programas de desarrollo urbano, con la Norma Oficial Mexicana y las diversas Leyes y Reglamentos en la materia para que se adecúen a las necesidades de las personas con discapacidad; </w:t>
      </w:r>
    </w:p>
    <w:p w:rsidR="00CE2F4F" w:rsidRPr="00B11536" w:rsidRDefault="00CE2F4F" w:rsidP="00D555E2">
      <w:pPr>
        <w:numPr>
          <w:ilvl w:val="0"/>
          <w:numId w:val="9"/>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Desarrollar un programa permanente de eliminación y modificación de barreras físicas; </w:t>
      </w:r>
    </w:p>
    <w:p w:rsidR="00CE2F4F" w:rsidRPr="00B11536" w:rsidRDefault="00CE2F4F" w:rsidP="00D555E2">
      <w:pPr>
        <w:numPr>
          <w:ilvl w:val="0"/>
          <w:numId w:val="9"/>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Establecer políticas de incorporación laboral a sus dependencias y organismos, en condiciones de igualdad a personas con discapacidad; </w:t>
      </w:r>
    </w:p>
    <w:p w:rsidR="00CE2F4F" w:rsidRPr="00B11536" w:rsidRDefault="00CE2F4F" w:rsidP="00D555E2">
      <w:pPr>
        <w:numPr>
          <w:ilvl w:val="0"/>
          <w:numId w:val="9"/>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Promover y apoyar la realización de actividades deportivas y culturales; </w:t>
      </w:r>
    </w:p>
    <w:p w:rsidR="00CE2F4F" w:rsidRPr="00B11536" w:rsidRDefault="00CE2F4F" w:rsidP="00D555E2">
      <w:pPr>
        <w:numPr>
          <w:ilvl w:val="0"/>
          <w:numId w:val="9"/>
        </w:numPr>
        <w:tabs>
          <w:tab w:val="left" w:pos="709"/>
        </w:tabs>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Orientar y apoyar a las personas con discapacidad de escasos recursos, en la obtención de prótesis, órtesis, ayudas técnicas, medicinas, becas, traslados y apoyos económicos; </w:t>
      </w:r>
    </w:p>
    <w:p w:rsidR="00CE2F4F" w:rsidRPr="00B11536" w:rsidRDefault="00CE2F4F" w:rsidP="00D555E2">
      <w:pPr>
        <w:numPr>
          <w:ilvl w:val="0"/>
          <w:numId w:val="9"/>
        </w:numPr>
        <w:tabs>
          <w:tab w:val="left" w:pos="851"/>
        </w:tabs>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 xml:space="preserve">Incorporar, de manera preferente a las personas con discapacidad, para ser beneficiarios de los programas sociales, de acuerdo a la normatividad de los mismos; y </w:t>
      </w:r>
    </w:p>
    <w:p w:rsidR="00CE2F4F" w:rsidRPr="00B11536" w:rsidRDefault="00CE2F4F" w:rsidP="00D555E2">
      <w:pPr>
        <w:numPr>
          <w:ilvl w:val="0"/>
          <w:numId w:val="9"/>
        </w:numPr>
        <w:tabs>
          <w:tab w:val="left" w:pos="851"/>
        </w:tabs>
        <w:autoSpaceDE w:val="0"/>
        <w:autoSpaceDN w:val="0"/>
        <w:adjustRightInd w:val="0"/>
        <w:ind w:hanging="720"/>
        <w:jc w:val="both"/>
        <w:rPr>
          <w:rFonts w:ascii="Arial" w:hAnsi="Arial" w:cs="Arial"/>
          <w:sz w:val="22"/>
          <w:szCs w:val="20"/>
        </w:rPr>
      </w:pPr>
      <w:r w:rsidRPr="00B11536">
        <w:rPr>
          <w:rFonts w:ascii="Arial" w:hAnsi="Arial" w:cs="Arial"/>
          <w:sz w:val="22"/>
          <w:szCs w:val="20"/>
        </w:rPr>
        <w:t>Canalizar a las personas con discapacidad a las instituciones públicas y privadas, para su debida atención.</w:t>
      </w:r>
    </w:p>
    <w:p w:rsidR="00CE2F4F" w:rsidRPr="00B11536" w:rsidRDefault="00CE2F4F" w:rsidP="00CE2F4F">
      <w:pPr>
        <w:tabs>
          <w:tab w:val="left" w:pos="851"/>
        </w:tabs>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p>
    <w:p w:rsidR="00CE2F4F" w:rsidRPr="00CE2F4F" w:rsidRDefault="00CE2F4F" w:rsidP="00CE2F4F">
      <w:pPr>
        <w:pStyle w:val="Ttulo2"/>
        <w:tabs>
          <w:tab w:val="clear" w:pos="1440"/>
        </w:tabs>
        <w:ind w:left="0" w:firstLine="0"/>
        <w:jc w:val="center"/>
        <w:rPr>
          <w:rFonts w:ascii="Arial" w:hAnsi="Arial" w:cs="Arial"/>
          <w:i w:val="0"/>
          <w:smallCaps/>
          <w:sz w:val="24"/>
          <w:lang w:eastAsia="es-ES"/>
        </w:rPr>
      </w:pPr>
      <w:bookmarkStart w:id="7" w:name="_Toc31707947"/>
      <w:r w:rsidRPr="00CE2F4F">
        <w:rPr>
          <w:rFonts w:ascii="Arial" w:hAnsi="Arial" w:cs="Arial"/>
          <w:i w:val="0"/>
          <w:smallCaps/>
          <w:sz w:val="24"/>
        </w:rPr>
        <w:t>Capítulo III</w:t>
      </w:r>
      <w:r w:rsidRPr="00CE2F4F">
        <w:rPr>
          <w:rFonts w:ascii="Arial" w:hAnsi="Arial" w:cs="Arial"/>
          <w:i w:val="0"/>
          <w:smallCaps/>
          <w:sz w:val="24"/>
        </w:rPr>
        <w:t xml:space="preserve"> </w:t>
      </w:r>
      <w:r w:rsidRPr="00CE2F4F">
        <w:rPr>
          <w:rFonts w:ascii="Arial" w:hAnsi="Arial" w:cs="Arial"/>
          <w:i w:val="0"/>
          <w:sz w:val="24"/>
        </w:rPr>
        <w:t>Del Sistema para el Desarrollo Integral de la Familia de Tonalá, Jalisco;</w:t>
      </w:r>
      <w:bookmarkEnd w:id="7"/>
    </w:p>
    <w:p w:rsidR="00CE2F4F" w:rsidRPr="00B11536" w:rsidRDefault="00CE2F4F" w:rsidP="00CE2F4F">
      <w:pPr>
        <w:autoSpaceDE w:val="0"/>
        <w:autoSpaceDN w:val="0"/>
        <w:adjustRightInd w:val="0"/>
        <w:jc w:val="center"/>
        <w:rPr>
          <w:rFonts w:ascii="Arial" w:hAnsi="Arial" w:cs="Arial"/>
          <w:b/>
          <w:bCs/>
          <w:sz w:val="22"/>
          <w:szCs w:val="20"/>
          <w:lang w:eastAsia="es-MX"/>
        </w:rPr>
      </w:pPr>
    </w:p>
    <w:p w:rsidR="00CE2F4F" w:rsidRPr="00B11536" w:rsidRDefault="00CE2F4F" w:rsidP="00CE2F4F">
      <w:pPr>
        <w:pStyle w:val="Default"/>
        <w:spacing w:after="120"/>
        <w:ind w:left="709" w:hanging="709"/>
        <w:jc w:val="both"/>
        <w:rPr>
          <w:rFonts w:ascii="Arial" w:hAnsi="Arial" w:cs="Arial"/>
          <w:color w:val="auto"/>
          <w:sz w:val="22"/>
          <w:szCs w:val="20"/>
        </w:rPr>
      </w:pPr>
      <w:r w:rsidRPr="00B11536">
        <w:rPr>
          <w:rFonts w:ascii="Arial" w:hAnsi="Arial" w:cs="Arial"/>
          <w:b/>
          <w:bCs/>
          <w:sz w:val="22"/>
          <w:szCs w:val="20"/>
          <w:lang w:eastAsia="es-MX"/>
        </w:rPr>
        <w:t>Artículo 24.</w:t>
      </w:r>
      <w:r w:rsidRPr="00B11536">
        <w:rPr>
          <w:rFonts w:ascii="Arial" w:hAnsi="Arial" w:cs="Arial"/>
          <w:sz w:val="22"/>
          <w:szCs w:val="20"/>
          <w:lang w:eastAsia="es-MX"/>
        </w:rPr>
        <w:t xml:space="preserve"> Corresponde al </w:t>
      </w:r>
      <w:r w:rsidRPr="00B11536">
        <w:rPr>
          <w:rFonts w:ascii="Arial" w:hAnsi="Arial" w:cs="Arial"/>
          <w:color w:val="auto"/>
          <w:sz w:val="22"/>
          <w:szCs w:val="20"/>
        </w:rPr>
        <w:t>Sistema para el Desarrollo Integral de la Familia de Tonalá, Jalisco:</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Llevar a cabo programas en materia de prevención, atención, habilitación y rehabilitación de las personas con discapacidad, en coordinación con el Consejo; </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lastRenderedPageBreak/>
        <w:t xml:space="preserve">Establecer y operar programas complementarios a la educación, dirigidos a las personas con discapacidad; </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Apoyar a las familias de personas con discapacidad con programas de orientación y capacitación que posibiliten que en su seno generen las condiciones para una plena integración social;</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Establecer programas de atención a personas con discapacidad y de orientación a sus familias; </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 xml:space="preserve">Procurar que en la operación de sus programas asistenciales dirigidos a grupos vulnerables, se consideren apoyos institucionales y atención a personas con discapacidad, especialmente a aquellas que carecen de recursos; </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Canalizar a las personas con discapacidad a las instancias médicas correspondientes, para su evaluación;</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Derivar, cuando así sea necesario, a las personas con discapacidad para la asistencia médica, habilitación y rehabilitación, a las dependencias, organismos y entidades del Gobierno Estatal y Federal, y a las instituciones privadas;</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Proporcionar apoyo y orientación psicológica a las personas con discapacidad, tomando en consideración sus características personales, motivaciones e intereses, así como los factores familiares y sociales;</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Apoyar en la gestión para la adquisición de prótesis, órtesis y equipos que resulten indispensables para la rehabilitación de las personas con discapacidad;</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Establecer en coordinación con las dependencias, organismos y entidades del Gobierno Estatal y Federal competentes en la materia, mecanismos de información sobre salud especializada en personas con discapacidad;</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Promover las acciones para facilitar el ingreso a las personas con discapacidad, a los espacios públicos y a los privados con acceso a la población en general;</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Gestionar que las personas con discapacidad gocen de una educación de calidad en igualdad de circunstancias que el resto de la población, en la forma que señalan las leyes en materia educativa;</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Promover las actividades recreativas, deportivas y culturales de las personas con discapacidad;</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Propiciar la integración de las personas con discapacidad a los grupos de expresión cultural y artística;</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Promover la formación, readaptación y reeducación ocupacional, de las personas con discapacidad;</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lastRenderedPageBreak/>
        <w:t>Promover en coordinación con las dependencias Municipales, Estatales y Federales, el auto empleo mediante la instauración de microempresas y empresas familiares;</w:t>
      </w:r>
    </w:p>
    <w:p w:rsidR="00CE2F4F" w:rsidRPr="00B11536" w:rsidRDefault="00CE2F4F" w:rsidP="00D555E2">
      <w:pPr>
        <w:numPr>
          <w:ilvl w:val="0"/>
          <w:numId w:val="5"/>
        </w:numPr>
        <w:autoSpaceDE w:val="0"/>
        <w:autoSpaceDN w:val="0"/>
        <w:adjustRightInd w:val="0"/>
        <w:spacing w:after="120"/>
        <w:ind w:left="709" w:hanging="709"/>
        <w:jc w:val="both"/>
        <w:rPr>
          <w:rFonts w:ascii="Arial" w:hAnsi="Arial" w:cs="Arial"/>
          <w:sz w:val="22"/>
          <w:szCs w:val="20"/>
        </w:rPr>
      </w:pPr>
      <w:r w:rsidRPr="00B11536">
        <w:rPr>
          <w:rFonts w:ascii="Arial" w:hAnsi="Arial" w:cs="Arial"/>
          <w:sz w:val="22"/>
          <w:szCs w:val="20"/>
        </w:rPr>
        <w:t>Promocionar entre los diversos sectores de la población los productos que elaboren los trabajadores con discapacidad, así como los servicios prestados por ellos; y</w:t>
      </w:r>
    </w:p>
    <w:p w:rsidR="00CE2F4F" w:rsidRPr="00CE2F4F" w:rsidRDefault="00CE2F4F" w:rsidP="00D555E2">
      <w:pPr>
        <w:numPr>
          <w:ilvl w:val="0"/>
          <w:numId w:val="5"/>
        </w:numPr>
        <w:autoSpaceDE w:val="0"/>
        <w:autoSpaceDN w:val="0"/>
        <w:adjustRightInd w:val="0"/>
        <w:ind w:hanging="720"/>
        <w:jc w:val="both"/>
        <w:rPr>
          <w:rFonts w:ascii="Arial" w:hAnsi="Arial" w:cs="Arial"/>
          <w:sz w:val="22"/>
          <w:szCs w:val="20"/>
        </w:rPr>
      </w:pPr>
      <w:r w:rsidRPr="00B11536">
        <w:rPr>
          <w:rFonts w:ascii="Arial" w:hAnsi="Arial" w:cs="Arial"/>
          <w:sz w:val="22"/>
          <w:szCs w:val="20"/>
        </w:rPr>
        <w:t>Las demás acciones que al efecto le señale el marco legal y reglamentario aplicable.</w:t>
      </w:r>
    </w:p>
    <w:p w:rsidR="00CE2F4F" w:rsidRPr="00CE2F4F" w:rsidRDefault="00CE2F4F" w:rsidP="00CE2F4F">
      <w:pPr>
        <w:pStyle w:val="Ttulo2"/>
        <w:tabs>
          <w:tab w:val="clear" w:pos="1440"/>
        </w:tabs>
        <w:ind w:left="0" w:firstLine="0"/>
        <w:jc w:val="center"/>
        <w:rPr>
          <w:rFonts w:ascii="Arial" w:hAnsi="Arial" w:cs="Arial"/>
          <w:i w:val="0"/>
          <w:smallCaps/>
          <w:lang w:val="es-MX"/>
        </w:rPr>
      </w:pPr>
      <w:bookmarkStart w:id="8" w:name="_Toc31707948"/>
      <w:r w:rsidRPr="00CE2F4F">
        <w:rPr>
          <w:rFonts w:ascii="Arial" w:hAnsi="Arial" w:cs="Arial"/>
          <w:i w:val="0"/>
          <w:smallCaps/>
          <w:sz w:val="24"/>
          <w:lang w:val="es-MX"/>
        </w:rPr>
        <w:t xml:space="preserve">Capítulo IV </w:t>
      </w:r>
      <w:r w:rsidRPr="00CE2F4F">
        <w:rPr>
          <w:rFonts w:ascii="Arial" w:hAnsi="Arial" w:cs="Arial"/>
          <w:i w:val="0"/>
          <w:smallCaps/>
          <w:sz w:val="24"/>
          <w:lang w:val="es-MX"/>
        </w:rPr>
        <w:t xml:space="preserve"> </w:t>
      </w:r>
      <w:r w:rsidRPr="00CE2F4F">
        <w:rPr>
          <w:rFonts w:ascii="Arial" w:hAnsi="Arial" w:cs="Arial"/>
          <w:i w:val="0"/>
          <w:smallCaps/>
          <w:sz w:val="24"/>
          <w:lang w:val="es-MX"/>
        </w:rPr>
        <w:br/>
      </w:r>
      <w:r w:rsidRPr="00CE2F4F">
        <w:rPr>
          <w:rFonts w:ascii="Arial" w:hAnsi="Arial" w:cs="Arial"/>
          <w:i w:val="0"/>
          <w:sz w:val="24"/>
          <w:lang w:val="es-MX"/>
        </w:rPr>
        <w:t>De las Dependencias Municipales</w:t>
      </w:r>
      <w:bookmarkEnd w:id="8"/>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jc w:val="both"/>
        <w:rPr>
          <w:rFonts w:ascii="Arial" w:hAnsi="Arial" w:cs="Arial"/>
          <w:sz w:val="22"/>
          <w:szCs w:val="20"/>
          <w:lang w:eastAsia="es-MX"/>
        </w:rPr>
      </w:pPr>
      <w:r w:rsidRPr="00B11536">
        <w:rPr>
          <w:rFonts w:ascii="Arial" w:hAnsi="Arial" w:cs="Arial"/>
          <w:b/>
          <w:sz w:val="22"/>
          <w:szCs w:val="20"/>
          <w:lang w:eastAsia="es-MX"/>
        </w:rPr>
        <w:t xml:space="preserve">Artículo 25. </w:t>
      </w:r>
      <w:r w:rsidRPr="00B11536">
        <w:rPr>
          <w:rFonts w:ascii="Arial" w:hAnsi="Arial" w:cs="Arial"/>
          <w:sz w:val="22"/>
          <w:szCs w:val="20"/>
          <w:lang w:eastAsia="es-MX"/>
        </w:rPr>
        <w:t>El Ayuntamiento podrá implementar las medidas necesarias para el fácil desplazamiento de las personas con discapacidad, adultos mayores y mujeres embarazadas, en los diferentes inmuebles que compone la Administración Pública Municipal.</w:t>
      </w:r>
    </w:p>
    <w:p w:rsidR="00CE2F4F" w:rsidRPr="00B11536" w:rsidRDefault="00CE2F4F" w:rsidP="00CE2F4F">
      <w:pPr>
        <w:jc w:val="both"/>
        <w:rPr>
          <w:rFonts w:ascii="Arial" w:hAnsi="Arial" w:cs="Arial"/>
          <w:sz w:val="22"/>
          <w:szCs w:val="20"/>
          <w:lang w:eastAsia="es-MX"/>
        </w:rPr>
      </w:pPr>
    </w:p>
    <w:p w:rsidR="00CE2F4F" w:rsidRPr="00B11536" w:rsidRDefault="00CE2F4F" w:rsidP="00CE2F4F">
      <w:pPr>
        <w:jc w:val="both"/>
        <w:rPr>
          <w:rFonts w:ascii="Arial" w:hAnsi="Arial" w:cs="Arial"/>
          <w:sz w:val="22"/>
          <w:szCs w:val="20"/>
          <w:lang w:eastAsia="es-MX"/>
        </w:rPr>
      </w:pPr>
      <w:r w:rsidRPr="00B11536">
        <w:rPr>
          <w:rFonts w:ascii="Arial" w:hAnsi="Arial" w:cs="Arial"/>
          <w:b/>
          <w:sz w:val="22"/>
          <w:szCs w:val="20"/>
          <w:lang w:eastAsia="es-MX"/>
        </w:rPr>
        <w:t xml:space="preserve">Artículo 25 bis. </w:t>
      </w:r>
      <w:r w:rsidRPr="00B11536">
        <w:rPr>
          <w:rFonts w:ascii="Arial" w:hAnsi="Arial" w:cs="Arial"/>
          <w:sz w:val="22"/>
          <w:szCs w:val="20"/>
          <w:lang w:eastAsia="es-MX"/>
        </w:rPr>
        <w:t>Todas las oficinas que componen la Administración Pública Municipal que brinden servicios al público, destinarán una ventanilla para la atención preferente e inmediata de las personas con discapacidad, adultos mayores y mujeres embarazadas; la misma podrá atender a todos los usuarios de dichas oficinas, pero siempre priorizando a los usuarios de atención preferente. Esta ventanilla mostrará un letrero, en lugar visible, que contenga la acotación "Atención Preferencial para las personas con discapacidad, adultos mayores y mujeres embarazadas”.</w:t>
      </w:r>
    </w:p>
    <w:p w:rsidR="00CE2F4F" w:rsidRPr="00B11536" w:rsidRDefault="00CE2F4F" w:rsidP="00CE2F4F">
      <w:pPr>
        <w:jc w:val="both"/>
        <w:rPr>
          <w:rFonts w:ascii="Arial" w:hAnsi="Arial" w:cs="Arial"/>
          <w:sz w:val="22"/>
          <w:szCs w:val="20"/>
          <w:lang w:eastAsia="es-MX"/>
        </w:rPr>
      </w:pPr>
    </w:p>
    <w:p w:rsidR="00CE2F4F" w:rsidRPr="00B11536" w:rsidRDefault="00CE2F4F" w:rsidP="00CE2F4F">
      <w:pPr>
        <w:spacing w:after="120"/>
        <w:jc w:val="both"/>
        <w:rPr>
          <w:rFonts w:ascii="Arial" w:hAnsi="Arial" w:cs="Arial"/>
          <w:sz w:val="22"/>
          <w:szCs w:val="20"/>
        </w:rPr>
      </w:pPr>
      <w:r w:rsidRPr="00B11536">
        <w:rPr>
          <w:rFonts w:ascii="Arial" w:hAnsi="Arial" w:cs="Arial"/>
          <w:b/>
          <w:sz w:val="22"/>
          <w:szCs w:val="20"/>
        </w:rPr>
        <w:t xml:space="preserve">Artículo 25 ter. </w:t>
      </w:r>
      <w:r w:rsidRPr="00B11536">
        <w:rPr>
          <w:rFonts w:ascii="Arial" w:hAnsi="Arial" w:cs="Arial"/>
          <w:sz w:val="22"/>
          <w:szCs w:val="20"/>
        </w:rPr>
        <w:t>Corresponde al área jurídica del Municipio, brindar un trato digno y apropiado a las personas con discapacidad, cuando estos sean parte en procedimientos administrativos y judiciales, así mismo deberá brindar asesoría y representación jurídica en dichos procedimientos, bajo los términos que establezcan las leyes y reglamentos respectivos.</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Para los fines señalados en el artículo anterior, el Municipio podrá celebrar convenios con los bufetes jurídicos de servicio social de los centros educativos de nivel superior.</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26. </w:t>
      </w:r>
      <w:r w:rsidRPr="00B11536">
        <w:rPr>
          <w:rFonts w:ascii="Arial" w:hAnsi="Arial" w:cs="Arial"/>
          <w:sz w:val="22"/>
          <w:szCs w:val="20"/>
        </w:rPr>
        <w:t>La Tesorería Municipal implementará los medios y procedimientos más adecuados a fin de que sea accesible la forma de realizar el pago de las contribuciones municipales para todo discapacitado.</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 xml:space="preserve">La Tesorería Municipal otorgará, en los términos que al respecto se señale en las leyes, los subsidios, disminuciones o condonaciones a las personas de escasos recursos con discapacidad.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27. </w:t>
      </w:r>
      <w:r w:rsidRPr="00B11536">
        <w:rPr>
          <w:rFonts w:ascii="Arial" w:hAnsi="Arial" w:cs="Arial"/>
          <w:bCs/>
          <w:sz w:val="22"/>
          <w:szCs w:val="20"/>
        </w:rPr>
        <w:t>La</w:t>
      </w:r>
      <w:r w:rsidRPr="00B11536">
        <w:rPr>
          <w:rFonts w:ascii="Arial" w:hAnsi="Arial" w:cs="Arial"/>
          <w:sz w:val="22"/>
          <w:szCs w:val="20"/>
        </w:rPr>
        <w:t xml:space="preserve"> dependencia municipal encargada de Obras Públicas, vigilará que en los proyectos de construcción se contemple la infraestructura vial necesaria para la seguridad de las personas con discapacidad, tales como la elaboración de rampas antiderrapantes y la </w:t>
      </w:r>
      <w:r w:rsidRPr="00B11536">
        <w:rPr>
          <w:rFonts w:ascii="Arial" w:hAnsi="Arial" w:cs="Arial"/>
          <w:sz w:val="22"/>
          <w:szCs w:val="20"/>
        </w:rPr>
        <w:lastRenderedPageBreak/>
        <w:t>colocación de señalamientos que indiquen los espacios exclusivos para discapacitados y las rutas de transporte con servicio especial, entre otras.</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Cs/>
          <w:sz w:val="22"/>
          <w:szCs w:val="20"/>
        </w:rPr>
        <w:t>Esta dependencia</w:t>
      </w:r>
      <w:r w:rsidRPr="00B11536">
        <w:rPr>
          <w:rFonts w:ascii="Arial" w:hAnsi="Arial" w:cs="Arial"/>
          <w:sz w:val="22"/>
          <w:szCs w:val="20"/>
        </w:rPr>
        <w:t xml:space="preserve"> elaborará los proyectos y presupuestos de las obras públicas, previendo la accesibilidad universal, así como la eliminación de barreras arquitectónicas y en forma gradual llevará a cabo las adecuaciones necesarias a los edificios municipales para que se garantice el acceso y uso de las instalaciones a personas con discapacidad.</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28. </w:t>
      </w:r>
      <w:r w:rsidRPr="00B11536">
        <w:rPr>
          <w:rFonts w:ascii="Arial" w:hAnsi="Arial" w:cs="Arial"/>
          <w:bCs/>
          <w:sz w:val="22"/>
          <w:szCs w:val="20"/>
        </w:rPr>
        <w:t>La d</w:t>
      </w:r>
      <w:r w:rsidRPr="00B11536">
        <w:rPr>
          <w:rFonts w:ascii="Arial" w:hAnsi="Arial" w:cs="Arial"/>
          <w:sz w:val="22"/>
          <w:szCs w:val="20"/>
        </w:rPr>
        <w:t>ependencia municipal en materia de Educación, deberá instalar en las bibliotecas públicas municipales, en forma progresiva, una sección de libros en sistema braille, audiolibros y archivos en cualquier formato que hagan accesible la información.</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29. </w:t>
      </w:r>
      <w:r w:rsidRPr="00B11536">
        <w:rPr>
          <w:rFonts w:ascii="Arial" w:hAnsi="Arial" w:cs="Arial"/>
          <w:sz w:val="22"/>
          <w:szCs w:val="20"/>
        </w:rPr>
        <w:t>La dependencia municipal de Cultura, deberá procurar que en los espacios culturales municipales las personas con discapacidad tengan la oportunidad de utilizar al máximo sus posibilidades creadoras, artísticas e intelectuales, no sólo para su propio beneficio sino también para enriquecimiento de la comunidad.</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30. </w:t>
      </w:r>
      <w:r w:rsidRPr="00B11536">
        <w:rPr>
          <w:rFonts w:ascii="Arial" w:hAnsi="Arial" w:cs="Arial"/>
          <w:sz w:val="22"/>
          <w:szCs w:val="20"/>
        </w:rPr>
        <w:t xml:space="preserve">El Consejo Municipal del Deporte, formulará y aplicará programas y acciones que otorguen las facilidades administrativas, ayuda técnica y humana requerida para la práctica de actividades físicas y deportivas a la población con discapacidad. Así mismo, se capacitará a sus entrenadores en áreas del deporte adaptado. </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Las unidades deportivas existentes se deberán adecuar progresivamente y en función de su presupuesto, a fin de que sean accesibles para las personas con discapacidad. Así mismo, en la construcción de nuevas instalaciones se deberán observar los lineamientos de accesibilidad con el fin de lograr la eliminación de barreras arquitectónicas.</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31. </w:t>
      </w:r>
      <w:r w:rsidRPr="00B11536">
        <w:rPr>
          <w:rFonts w:ascii="Arial" w:hAnsi="Arial" w:cs="Arial"/>
          <w:sz w:val="22"/>
          <w:szCs w:val="20"/>
        </w:rPr>
        <w:t>La dependencia municipal encargada de Recursos Humanos, deberá promover un programa municipal de empleo a personas con discapacidad a efecto de que, en igualdad de circunstancias, tengan acceso al trabajo.</w:t>
      </w: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sz w:val="22"/>
          <w:szCs w:val="20"/>
        </w:rPr>
        <w:t>Para ello deberá realizar previamente una valorización para determinar el tipo de discapacidad de la persona, para considerar sus aptitudes y estar en posibilidad de incorporarlo a un trabajo y, en su caso, tomar las medidas que sean necesarias para su adecuada capacitación, de conformidad a las disposiciones legales vigentes.</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El área competente impartirá cursos de sensibilización y lenguaje de señas por lo menos a un empleado por cada dependencia con atención al público, a fin de que brinden atención adecuada a los usuarios con discapacidad.</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32. </w:t>
      </w:r>
      <w:r w:rsidRPr="00B11536">
        <w:rPr>
          <w:rFonts w:ascii="Arial" w:hAnsi="Arial" w:cs="Arial"/>
          <w:sz w:val="22"/>
          <w:szCs w:val="20"/>
        </w:rPr>
        <w:t xml:space="preserve">La dependencia encargada de Padrón y Licencias, otorgará las facilidades necesarias a las personas con capacidades diferentes a efecto de que puedan realizar alguna </w:t>
      </w:r>
      <w:r w:rsidRPr="00B11536">
        <w:rPr>
          <w:rFonts w:ascii="Arial" w:hAnsi="Arial" w:cs="Arial"/>
          <w:sz w:val="22"/>
          <w:szCs w:val="20"/>
        </w:rPr>
        <w:lastRenderedPageBreak/>
        <w:t>actividad comercial, siempre y cuando las mismas no contravengan las disposiciones legales correspondientes.</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33. </w:t>
      </w:r>
      <w:r w:rsidRPr="00B11536">
        <w:rPr>
          <w:rFonts w:ascii="Arial" w:hAnsi="Arial" w:cs="Arial"/>
          <w:sz w:val="22"/>
          <w:szCs w:val="20"/>
        </w:rPr>
        <w:t>La dependencia competente en materia de Transparencia, deberá brindar a las personas con capacidades especiales o impedimentos físicos, las facilidades necesarias para llevar a cabo el procedimiento de consultar o solicitud de información pública.</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34. </w:t>
      </w:r>
      <w:r w:rsidRPr="00B11536">
        <w:rPr>
          <w:rFonts w:ascii="Arial" w:hAnsi="Arial" w:cs="Arial"/>
          <w:bCs/>
          <w:sz w:val="22"/>
          <w:szCs w:val="20"/>
        </w:rPr>
        <w:t>L</w:t>
      </w:r>
      <w:r w:rsidRPr="00B11536">
        <w:rPr>
          <w:rFonts w:ascii="Arial" w:hAnsi="Arial" w:cs="Arial"/>
          <w:sz w:val="22"/>
          <w:szCs w:val="20"/>
        </w:rPr>
        <w:t xml:space="preserve">a Contraloría Municipal vigilará que los servidores públicos se abstengan de incurrir en conductas que atenten contra las personas con discapacidad. Esta dependencia recibirá y enviará a las instancias competentes, las quejas, denuncias y sugerencias que surjan al respecto. </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35. </w:t>
      </w:r>
      <w:r w:rsidRPr="00B11536">
        <w:rPr>
          <w:rFonts w:ascii="Arial" w:hAnsi="Arial" w:cs="Arial"/>
          <w:sz w:val="22"/>
          <w:szCs w:val="20"/>
        </w:rPr>
        <w:t>La dependencia competente en materia de Desarrollo Social, en coordinación con el Consejo, establecerá entre otras acciones, las siguientes:</w:t>
      </w:r>
    </w:p>
    <w:p w:rsidR="00CE2F4F" w:rsidRPr="00B11536" w:rsidRDefault="00CE2F4F" w:rsidP="00D555E2">
      <w:pPr>
        <w:numPr>
          <w:ilvl w:val="0"/>
          <w:numId w:val="11"/>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Incorporar a las personas con discapacidad al sistema ordinario laboral, o en su caso, a sistemas de trabajo o talleres protegidos, en condiciones salubres, dignas y de mínimo riesgo a su seguridad;</w:t>
      </w:r>
    </w:p>
    <w:p w:rsidR="00CE2F4F" w:rsidRPr="00B11536" w:rsidRDefault="00CE2F4F" w:rsidP="00D555E2">
      <w:pPr>
        <w:numPr>
          <w:ilvl w:val="0"/>
          <w:numId w:val="11"/>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Asistir técnicamente a los sectores empresarial y comercial;</w:t>
      </w:r>
    </w:p>
    <w:p w:rsidR="00CE2F4F" w:rsidRPr="00B11536" w:rsidRDefault="00CE2F4F" w:rsidP="00D555E2">
      <w:pPr>
        <w:numPr>
          <w:ilvl w:val="0"/>
          <w:numId w:val="11"/>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Gestionar recursos para la ejecución de proyectos productivos y sociales, propuestos por las organizaciones sociales;</w:t>
      </w:r>
    </w:p>
    <w:p w:rsidR="00CE2F4F" w:rsidRPr="00B11536" w:rsidRDefault="00CE2F4F" w:rsidP="00D555E2">
      <w:pPr>
        <w:numPr>
          <w:ilvl w:val="0"/>
          <w:numId w:val="11"/>
        </w:numPr>
        <w:autoSpaceDE w:val="0"/>
        <w:autoSpaceDN w:val="0"/>
        <w:adjustRightInd w:val="0"/>
        <w:spacing w:after="120"/>
        <w:ind w:hanging="720"/>
        <w:jc w:val="both"/>
        <w:rPr>
          <w:rFonts w:ascii="Arial" w:hAnsi="Arial" w:cs="Arial"/>
          <w:sz w:val="22"/>
          <w:szCs w:val="20"/>
        </w:rPr>
      </w:pPr>
      <w:r w:rsidRPr="00B11536">
        <w:rPr>
          <w:rFonts w:ascii="Arial" w:hAnsi="Arial" w:cs="Arial"/>
          <w:sz w:val="22"/>
          <w:szCs w:val="20"/>
        </w:rPr>
        <w:t>Celebrar convenios y acuerdos para proyectos productivos; y</w:t>
      </w:r>
    </w:p>
    <w:p w:rsidR="00CE2F4F" w:rsidRPr="00B11536" w:rsidRDefault="00CE2F4F" w:rsidP="00D555E2">
      <w:pPr>
        <w:numPr>
          <w:ilvl w:val="0"/>
          <w:numId w:val="11"/>
        </w:numPr>
        <w:autoSpaceDE w:val="0"/>
        <w:autoSpaceDN w:val="0"/>
        <w:adjustRightInd w:val="0"/>
        <w:ind w:hanging="720"/>
        <w:jc w:val="both"/>
        <w:rPr>
          <w:rFonts w:ascii="Arial" w:hAnsi="Arial" w:cs="Arial"/>
          <w:sz w:val="22"/>
          <w:szCs w:val="20"/>
        </w:rPr>
      </w:pPr>
      <w:r w:rsidRPr="00B11536">
        <w:rPr>
          <w:rFonts w:ascii="Arial" w:hAnsi="Arial" w:cs="Arial"/>
          <w:sz w:val="22"/>
          <w:szCs w:val="20"/>
        </w:rPr>
        <w:t>Fomentar el empleo y la capacitación laboral.</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spacing w:after="120"/>
        <w:jc w:val="both"/>
        <w:rPr>
          <w:rFonts w:ascii="Arial" w:hAnsi="Arial" w:cs="Arial"/>
          <w:sz w:val="22"/>
          <w:szCs w:val="20"/>
        </w:rPr>
      </w:pPr>
      <w:r w:rsidRPr="00B11536">
        <w:rPr>
          <w:rFonts w:ascii="Arial" w:hAnsi="Arial" w:cs="Arial"/>
          <w:b/>
          <w:bCs/>
          <w:sz w:val="22"/>
          <w:szCs w:val="20"/>
        </w:rPr>
        <w:t xml:space="preserve">Artículo 36. </w:t>
      </w:r>
      <w:r w:rsidRPr="00B11536">
        <w:rPr>
          <w:rFonts w:ascii="Arial" w:hAnsi="Arial" w:cs="Arial"/>
          <w:bCs/>
          <w:sz w:val="22"/>
          <w:szCs w:val="20"/>
        </w:rPr>
        <w:t>L</w:t>
      </w:r>
      <w:r w:rsidRPr="00B11536">
        <w:rPr>
          <w:rFonts w:ascii="Arial" w:hAnsi="Arial" w:cs="Arial"/>
          <w:sz w:val="22"/>
          <w:szCs w:val="20"/>
        </w:rPr>
        <w:t xml:space="preserve">a dependencia relacionada con la Protección Civil, realizará programas de prevención y protección para personas con discapacidad en situaciones de riesgo, emergencias, desastres o desamparo, para incorporarlos en albergues o canalizarlos a las instituciones que corresponda. </w:t>
      </w:r>
    </w:p>
    <w:p w:rsidR="00CE2F4F"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Aplicará de inmediato las medidas necesarias para protección y atención de estas personas cuando se tenga conocimiento de que se encuentren en situación de riesgo o desamparo inminente.</w:t>
      </w:r>
    </w:p>
    <w:p w:rsidR="00CE2F4F" w:rsidRDefault="00CE2F4F" w:rsidP="00CE2F4F">
      <w:r>
        <w:br w:type="page"/>
      </w:r>
    </w:p>
    <w:p w:rsidR="00CE2F4F" w:rsidRPr="00CE2F4F"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center"/>
        <w:rPr>
          <w:rFonts w:ascii="Arial" w:hAnsi="Arial" w:cs="Arial"/>
          <w:b/>
          <w:bCs/>
          <w:sz w:val="22"/>
          <w:szCs w:val="20"/>
        </w:rPr>
      </w:pPr>
    </w:p>
    <w:p w:rsidR="00CE2F4F" w:rsidRPr="00CE2F4F" w:rsidRDefault="00CE2F4F" w:rsidP="00CE2F4F">
      <w:pPr>
        <w:pStyle w:val="Ttulo1"/>
        <w:jc w:val="center"/>
        <w:rPr>
          <w:rFonts w:ascii="Arial" w:hAnsi="Arial" w:cs="Arial"/>
          <w:b/>
        </w:rPr>
      </w:pPr>
      <w:bookmarkStart w:id="9" w:name="_Toc31707949"/>
      <w:r w:rsidRPr="00CE2F4F">
        <w:rPr>
          <w:rFonts w:ascii="Arial" w:hAnsi="Arial" w:cs="Arial"/>
          <w:b/>
          <w:color w:val="auto"/>
          <w:sz w:val="24"/>
        </w:rPr>
        <w:t>TÍTULO TERCERO</w:t>
      </w:r>
      <w:r w:rsidRPr="00CE2F4F">
        <w:rPr>
          <w:rFonts w:ascii="Arial" w:hAnsi="Arial" w:cs="Arial"/>
          <w:b/>
          <w:color w:val="auto"/>
          <w:sz w:val="24"/>
        </w:rPr>
        <w:t xml:space="preserve"> </w:t>
      </w:r>
      <w:r>
        <w:rPr>
          <w:rFonts w:ascii="Arial" w:hAnsi="Arial" w:cs="Arial"/>
          <w:b/>
          <w:color w:val="auto"/>
          <w:sz w:val="24"/>
        </w:rPr>
        <w:br/>
      </w:r>
      <w:r w:rsidRPr="00CE2F4F">
        <w:rPr>
          <w:rFonts w:ascii="Arial" w:hAnsi="Arial" w:cs="Arial"/>
          <w:b/>
          <w:color w:val="auto"/>
          <w:sz w:val="24"/>
        </w:rPr>
        <w:t>De las Sanciones y Recursos</w:t>
      </w:r>
      <w:bookmarkEnd w:id="9"/>
    </w:p>
    <w:p w:rsidR="00CE2F4F" w:rsidRPr="00B11536" w:rsidRDefault="00CE2F4F" w:rsidP="00CE2F4F">
      <w:pPr>
        <w:autoSpaceDE w:val="0"/>
        <w:autoSpaceDN w:val="0"/>
        <w:adjustRightInd w:val="0"/>
        <w:jc w:val="center"/>
        <w:rPr>
          <w:rFonts w:ascii="Arial" w:hAnsi="Arial" w:cs="Arial"/>
          <w:b/>
          <w:bCs/>
          <w:sz w:val="22"/>
          <w:szCs w:val="20"/>
        </w:rPr>
      </w:pPr>
    </w:p>
    <w:p w:rsidR="00CE2F4F" w:rsidRPr="00CE2F4F" w:rsidRDefault="00CE2F4F" w:rsidP="00CE2F4F">
      <w:pPr>
        <w:pStyle w:val="Ttulo2"/>
        <w:tabs>
          <w:tab w:val="clear" w:pos="1440"/>
        </w:tabs>
        <w:ind w:left="0" w:firstLine="0"/>
        <w:jc w:val="center"/>
        <w:rPr>
          <w:rFonts w:ascii="Arial" w:hAnsi="Arial" w:cs="Arial"/>
          <w:i w:val="0"/>
          <w:smallCaps/>
          <w:sz w:val="24"/>
          <w:lang w:val="es-MX"/>
        </w:rPr>
      </w:pPr>
      <w:bookmarkStart w:id="10" w:name="_Toc31707950"/>
      <w:r w:rsidRPr="00CE2F4F">
        <w:rPr>
          <w:rFonts w:ascii="Arial" w:hAnsi="Arial" w:cs="Arial"/>
          <w:i w:val="0"/>
          <w:smallCaps/>
          <w:sz w:val="24"/>
          <w:lang w:val="es-MX"/>
        </w:rPr>
        <w:t>Capítulo Único</w:t>
      </w:r>
      <w:r w:rsidRPr="00CE2F4F">
        <w:rPr>
          <w:rFonts w:ascii="Arial" w:hAnsi="Arial" w:cs="Arial"/>
          <w:i w:val="0"/>
          <w:smallCaps/>
          <w:sz w:val="24"/>
          <w:lang w:val="es-MX"/>
        </w:rPr>
        <w:t xml:space="preserve"> </w:t>
      </w:r>
      <w:r w:rsidRPr="00CE2F4F">
        <w:rPr>
          <w:rFonts w:ascii="Arial" w:hAnsi="Arial" w:cs="Arial"/>
          <w:i w:val="0"/>
          <w:smallCaps/>
          <w:sz w:val="24"/>
          <w:lang w:val="es-MX"/>
        </w:rPr>
        <w:br/>
      </w:r>
      <w:r w:rsidRPr="00CE2F4F">
        <w:rPr>
          <w:rFonts w:ascii="Arial" w:hAnsi="Arial" w:cs="Arial"/>
          <w:i w:val="0"/>
          <w:sz w:val="24"/>
          <w:lang w:val="es-MX"/>
        </w:rPr>
        <w:t>De las Sanciones y Recursos</w:t>
      </w:r>
      <w:bookmarkEnd w:id="10"/>
    </w:p>
    <w:p w:rsidR="00CE2F4F" w:rsidRPr="00B11536" w:rsidRDefault="00CE2F4F" w:rsidP="00CE2F4F">
      <w:pPr>
        <w:autoSpaceDE w:val="0"/>
        <w:autoSpaceDN w:val="0"/>
        <w:adjustRightInd w:val="0"/>
        <w:jc w:val="center"/>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37. </w:t>
      </w:r>
      <w:r w:rsidRPr="00B11536">
        <w:rPr>
          <w:rFonts w:ascii="Arial" w:hAnsi="Arial" w:cs="Arial"/>
          <w:sz w:val="22"/>
          <w:szCs w:val="20"/>
        </w:rPr>
        <w:t>El incumplimiento por parte de los servidores públicos de las disposiciones contenidas en el presente Reglamento, será sancionado en los términos de la Ley de Responsabilidad de los Servidores Públicos del Estado de Jalisco y Municipios y demás ordenamientos aplicables en la materia.</w:t>
      </w:r>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Artículo 38. </w:t>
      </w:r>
      <w:r w:rsidRPr="00B11536">
        <w:rPr>
          <w:rFonts w:ascii="Arial" w:hAnsi="Arial" w:cs="Arial"/>
          <w:sz w:val="22"/>
          <w:szCs w:val="20"/>
        </w:rPr>
        <w:t>Contra cualquier acto de la Autoridad Municipal que viole el presente Reglamento, procederá el recurso de inconformidad, de acuerdo a lo establecido en el Capítulo Segundo de la Ley del Procedimiento Administrativo del Estado de Jalisco.</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 xml:space="preserve">Artículo 39. </w:t>
      </w:r>
      <w:r w:rsidRPr="00B11536">
        <w:rPr>
          <w:rFonts w:ascii="Arial" w:hAnsi="Arial" w:cs="Arial"/>
          <w:sz w:val="22"/>
          <w:szCs w:val="20"/>
        </w:rPr>
        <w:t>Con independencia de lo señalado en este Reglamento, la autoridad competente, en el ámbito de sus atribuciones, determinará y aplicará las sanciones previstas en el Título Quinto de la Ley.</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p>
    <w:p w:rsidR="00CE2F4F" w:rsidRPr="00CE2F4F" w:rsidRDefault="00CE2F4F" w:rsidP="00CE2F4F">
      <w:pPr>
        <w:pStyle w:val="Ttulo1"/>
        <w:jc w:val="center"/>
        <w:rPr>
          <w:rFonts w:ascii="Arial" w:hAnsi="Arial" w:cs="Arial"/>
          <w:b/>
          <w:color w:val="auto"/>
          <w:sz w:val="24"/>
        </w:rPr>
      </w:pPr>
      <w:bookmarkStart w:id="11" w:name="_Toc31707951"/>
      <w:r w:rsidRPr="00CE2F4F">
        <w:rPr>
          <w:rFonts w:ascii="Arial" w:hAnsi="Arial" w:cs="Arial"/>
          <w:b/>
          <w:color w:val="auto"/>
          <w:sz w:val="24"/>
        </w:rPr>
        <w:t>TRANSITORIOS</w:t>
      </w:r>
      <w:bookmarkEnd w:id="11"/>
    </w:p>
    <w:p w:rsidR="00CE2F4F" w:rsidRPr="00B11536" w:rsidRDefault="00CE2F4F" w:rsidP="00CE2F4F">
      <w:pPr>
        <w:autoSpaceDE w:val="0"/>
        <w:autoSpaceDN w:val="0"/>
        <w:adjustRightInd w:val="0"/>
        <w:jc w:val="both"/>
        <w:rPr>
          <w:rFonts w:ascii="Arial" w:hAnsi="Arial" w:cs="Arial"/>
          <w:b/>
          <w:bCs/>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bCs/>
          <w:sz w:val="22"/>
          <w:szCs w:val="20"/>
        </w:rPr>
        <w:t xml:space="preserve">PRIMERO. </w:t>
      </w:r>
      <w:r w:rsidRPr="00B11536">
        <w:rPr>
          <w:rFonts w:ascii="Arial" w:hAnsi="Arial" w:cs="Arial"/>
          <w:sz w:val="22"/>
          <w:szCs w:val="20"/>
        </w:rPr>
        <w:t>El presente Reglamento entrará en vigor al día siguiente de su publicación en la Gaceta Municipal de Tonalá, Jalisco.</w:t>
      </w:r>
    </w:p>
    <w:p w:rsidR="00CE2F4F" w:rsidRPr="00B11536" w:rsidRDefault="00CE2F4F" w:rsidP="00CE2F4F">
      <w:pPr>
        <w:autoSpaceDE w:val="0"/>
        <w:autoSpaceDN w:val="0"/>
        <w:adjustRightInd w:val="0"/>
        <w:jc w:val="both"/>
        <w:rPr>
          <w:rFonts w:ascii="Arial" w:hAnsi="Arial" w:cs="Arial"/>
          <w:b/>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SEGUNDO</w:t>
      </w:r>
      <w:r w:rsidRPr="00B11536">
        <w:rPr>
          <w:rFonts w:ascii="Arial" w:hAnsi="Arial" w:cs="Arial"/>
          <w:sz w:val="22"/>
          <w:szCs w:val="20"/>
        </w:rPr>
        <w:t>: Dentro de los 60 días naturales siguientes a la entrada en vigor del presente Reglamento y por conducto de la Presidencia del Sistema DIF Municipal, deberá convocarse e integrarse el Consejo Consultivo para la Atención y Desarrollo Integral de Personas con Discapacidad del Municipio de Tonalá, Jalisco.</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sz w:val="22"/>
          <w:szCs w:val="20"/>
        </w:rPr>
        <w:t xml:space="preserve"> </w:t>
      </w: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TERCERO.</w:t>
      </w:r>
      <w:r w:rsidRPr="00B11536">
        <w:rPr>
          <w:rFonts w:ascii="Arial" w:hAnsi="Arial" w:cs="Arial"/>
          <w:sz w:val="22"/>
          <w:szCs w:val="20"/>
        </w:rPr>
        <w:t xml:space="preserve"> Dentro de los 90 días naturales, a partir de la integración del Consejo, se deberá expedir el reglamento interno.</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autoSpaceDE w:val="0"/>
        <w:autoSpaceDN w:val="0"/>
        <w:adjustRightInd w:val="0"/>
        <w:jc w:val="both"/>
        <w:rPr>
          <w:rFonts w:ascii="Arial" w:hAnsi="Arial" w:cs="Arial"/>
          <w:sz w:val="22"/>
          <w:szCs w:val="20"/>
        </w:rPr>
      </w:pPr>
      <w:r w:rsidRPr="00B11536">
        <w:rPr>
          <w:rFonts w:ascii="Arial" w:hAnsi="Arial" w:cs="Arial"/>
          <w:b/>
          <w:sz w:val="22"/>
          <w:szCs w:val="20"/>
        </w:rPr>
        <w:t>CUARTO.</w:t>
      </w:r>
      <w:r w:rsidRPr="00B11536">
        <w:rPr>
          <w:rFonts w:ascii="Arial" w:hAnsi="Arial" w:cs="Arial"/>
          <w:sz w:val="22"/>
          <w:szCs w:val="20"/>
        </w:rPr>
        <w:t xml:space="preserve"> Se instruye a las dependencias centralizadas y descentralizadas de la Administración Pública del Municipio de Tonalá, Jalisco, a efecto de que realicen las </w:t>
      </w:r>
      <w:r w:rsidRPr="00B11536">
        <w:rPr>
          <w:rFonts w:ascii="Arial" w:hAnsi="Arial" w:cs="Arial"/>
          <w:sz w:val="22"/>
          <w:szCs w:val="20"/>
        </w:rPr>
        <w:lastRenderedPageBreak/>
        <w:t>adecuaciones a sus manuales de organización y de procedimientos de conformidad a lo señalado en este Reglamento.</w:t>
      </w:r>
    </w:p>
    <w:p w:rsidR="00CE2F4F" w:rsidRPr="00B11536" w:rsidRDefault="00CE2F4F" w:rsidP="00CE2F4F">
      <w:pPr>
        <w:autoSpaceDE w:val="0"/>
        <w:autoSpaceDN w:val="0"/>
        <w:adjustRightInd w:val="0"/>
        <w:jc w:val="both"/>
        <w:rPr>
          <w:rFonts w:ascii="Arial" w:hAnsi="Arial" w:cs="Arial"/>
          <w:sz w:val="22"/>
          <w:szCs w:val="20"/>
        </w:rPr>
      </w:pPr>
    </w:p>
    <w:p w:rsidR="00CE2F4F" w:rsidRPr="00B11536" w:rsidRDefault="00CE2F4F" w:rsidP="00CE2F4F">
      <w:pPr>
        <w:jc w:val="both"/>
        <w:rPr>
          <w:rFonts w:ascii="Arial" w:hAnsi="Arial" w:cs="Arial"/>
          <w:sz w:val="22"/>
          <w:szCs w:val="20"/>
        </w:rPr>
      </w:pPr>
      <w:r w:rsidRPr="00B11536">
        <w:rPr>
          <w:rFonts w:ascii="Arial" w:hAnsi="Arial" w:cs="Arial"/>
          <w:b/>
          <w:sz w:val="22"/>
          <w:szCs w:val="20"/>
        </w:rPr>
        <w:t>QUINTO.</w:t>
      </w:r>
      <w:r w:rsidRPr="00B11536">
        <w:rPr>
          <w:rFonts w:ascii="Arial" w:hAnsi="Arial" w:cs="Arial"/>
          <w:sz w:val="22"/>
          <w:szCs w:val="20"/>
        </w:rPr>
        <w:t xml:space="preserve"> Notifíquese al Congreso del Estado en los términos previstos por la fracción VII del artículo 42 de la Ley del Gobierno y la Administración Pública Municipal del Estado de Jalisco.</w:t>
      </w:r>
    </w:p>
    <w:p w:rsidR="00332105" w:rsidRDefault="00332105">
      <w:pPr>
        <w:rPr>
          <w:rFonts w:ascii="Arial" w:hAnsi="Arial" w:cs="Arial"/>
          <w:szCs w:val="22"/>
        </w:rPr>
      </w:pPr>
    </w:p>
    <w:p w:rsidR="00CE2F4F" w:rsidRDefault="00CE2F4F">
      <w:pPr>
        <w:rPr>
          <w:rFonts w:ascii="Arial" w:hAnsi="Arial" w:cs="Arial"/>
          <w:szCs w:val="22"/>
        </w:rPr>
      </w:pPr>
    </w:p>
    <w:p w:rsidR="001158EC" w:rsidRDefault="001158EC">
      <w:pPr>
        <w:rPr>
          <w:rFonts w:ascii="Arial" w:hAnsi="Arial" w:cs="Arial"/>
          <w:szCs w:val="22"/>
        </w:rPr>
      </w:pPr>
    </w:p>
    <w:p w:rsidR="001158EC" w:rsidRDefault="001158EC">
      <w:pPr>
        <w:rPr>
          <w:rFonts w:ascii="Arial" w:hAnsi="Arial" w:cs="Arial"/>
          <w:szCs w:val="22"/>
        </w:rPr>
      </w:pPr>
    </w:p>
    <w:p w:rsidR="00CE2F4F" w:rsidRDefault="00CE2F4F" w:rsidP="00CE2F4F">
      <w:pPr>
        <w:rPr>
          <w:rFonts w:ascii="Gotham" w:hAnsi="Gotham"/>
          <w:b/>
        </w:rPr>
      </w:pPr>
      <w:r w:rsidRPr="00C71B10">
        <w:rPr>
          <w:rFonts w:ascii="Gotham" w:hAnsi="Gotham"/>
          <w:b/>
        </w:rPr>
        <w:t xml:space="preserve">En mérito de lo anterior, mando se imprima, publique, divulgue y se le dé el debido cumplimiento. </w:t>
      </w:r>
    </w:p>
    <w:p w:rsidR="00CE2F4F" w:rsidRDefault="00CE2F4F" w:rsidP="00CE2F4F">
      <w:pPr>
        <w:rPr>
          <w:rFonts w:ascii="Gotham" w:hAnsi="Gotham"/>
          <w:b/>
        </w:rPr>
      </w:pPr>
    </w:p>
    <w:p w:rsidR="00CE2F4F" w:rsidRDefault="00CE2F4F" w:rsidP="00CE2F4F">
      <w:pPr>
        <w:rPr>
          <w:rFonts w:ascii="Gotham" w:hAnsi="Gotham"/>
          <w:b/>
        </w:rPr>
      </w:pPr>
    </w:p>
    <w:p w:rsidR="00CE2F4F" w:rsidRDefault="00CE2F4F" w:rsidP="00CE2F4F">
      <w:pPr>
        <w:jc w:val="center"/>
        <w:rPr>
          <w:rFonts w:ascii="Gotham" w:hAnsi="Gotham"/>
          <w:b/>
        </w:rPr>
      </w:pPr>
      <w:r>
        <w:rPr>
          <w:rFonts w:ascii="Gotham" w:hAnsi="Gotham"/>
          <w:b/>
        </w:rPr>
        <w:t>Emitido el día 24</w:t>
      </w:r>
      <w:r w:rsidRPr="00C71B10">
        <w:rPr>
          <w:rFonts w:ascii="Gotham" w:hAnsi="Gotham"/>
          <w:b/>
        </w:rPr>
        <w:t xml:space="preserve"> de </w:t>
      </w:r>
      <w:r>
        <w:rPr>
          <w:rFonts w:ascii="Gotham" w:hAnsi="Gotham"/>
          <w:b/>
        </w:rPr>
        <w:t>enero de 2020</w:t>
      </w:r>
      <w:r w:rsidRPr="00C71B10">
        <w:rPr>
          <w:rFonts w:ascii="Gotham" w:hAnsi="Gotham"/>
          <w:b/>
        </w:rPr>
        <w:t xml:space="preserve">, en la ciudad de </w:t>
      </w:r>
      <w:r>
        <w:rPr>
          <w:rFonts w:ascii="Gotham" w:hAnsi="Gotham"/>
          <w:b/>
        </w:rPr>
        <w:t>Tonalá</w:t>
      </w:r>
      <w:r w:rsidRPr="00C71B10">
        <w:rPr>
          <w:rFonts w:ascii="Gotham" w:hAnsi="Gotham"/>
          <w:b/>
        </w:rPr>
        <w:t>, Jalisco, México.</w:t>
      </w:r>
    </w:p>
    <w:p w:rsidR="00CE2F4F" w:rsidRDefault="00CE2F4F" w:rsidP="00CE2F4F">
      <w:pPr>
        <w:jc w:val="center"/>
        <w:rPr>
          <w:rFonts w:ascii="Gotham" w:hAnsi="Gotham"/>
          <w:b/>
        </w:rPr>
      </w:pPr>
    </w:p>
    <w:p w:rsidR="00CE2F4F" w:rsidRDefault="00CE2F4F" w:rsidP="00CE2F4F">
      <w:pPr>
        <w:jc w:val="center"/>
        <w:rPr>
          <w:rFonts w:ascii="Gotham" w:hAnsi="Gotham"/>
          <w:b/>
        </w:rPr>
      </w:pPr>
    </w:p>
    <w:p w:rsidR="00CE2F4F" w:rsidRDefault="00CE2F4F" w:rsidP="00CE2F4F">
      <w:pPr>
        <w:jc w:val="center"/>
        <w:rPr>
          <w:rFonts w:ascii="Gotham" w:hAnsi="Gotham"/>
          <w:b/>
        </w:rPr>
      </w:pPr>
      <w:r>
        <w:rPr>
          <w:rFonts w:ascii="Gotham" w:hAnsi="Gotham"/>
          <w:b/>
        </w:rPr>
        <w:t>(Rúbrica)</w:t>
      </w:r>
    </w:p>
    <w:p w:rsidR="00CE2F4F" w:rsidRDefault="00CE2F4F" w:rsidP="00CE2F4F">
      <w:pPr>
        <w:jc w:val="center"/>
        <w:rPr>
          <w:rFonts w:ascii="Gotham" w:hAnsi="Gotham"/>
          <w:b/>
        </w:rPr>
      </w:pPr>
      <w:r>
        <w:rPr>
          <w:rFonts w:ascii="Gotham" w:hAnsi="Gotham"/>
          <w:b/>
        </w:rPr>
        <w:t>LICENCIADO MANUEL SALVADOR ROMERO CUEVA</w:t>
      </w:r>
    </w:p>
    <w:p w:rsidR="00CE2F4F" w:rsidRPr="00332105" w:rsidRDefault="00CE2F4F">
      <w:pPr>
        <w:rPr>
          <w:rFonts w:ascii="Arial" w:hAnsi="Arial" w:cs="Arial"/>
          <w:szCs w:val="22"/>
        </w:rPr>
      </w:pPr>
    </w:p>
    <w:sectPr w:rsidR="00CE2F4F" w:rsidRPr="00332105" w:rsidSect="00332105">
      <w:headerReference w:type="default" r:id="rId8"/>
      <w:footerReference w:type="default" r:id="rId9"/>
      <w:type w:val="continuous"/>
      <w:pgSz w:w="12240" w:h="15840"/>
      <w:pgMar w:top="3119" w:right="1418" w:bottom="1701" w:left="1701" w:header="709" w:footer="15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5E2" w:rsidRDefault="00D555E2" w:rsidP="00A0571D">
      <w:r>
        <w:separator/>
      </w:r>
    </w:p>
  </w:endnote>
  <w:endnote w:type="continuationSeparator" w:id="0">
    <w:p w:rsidR="00D555E2" w:rsidRDefault="00D555E2"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otham">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633251"/>
      <w:docPartObj>
        <w:docPartGallery w:val="Page Numbers (Bottom of Page)"/>
        <w:docPartUnique/>
      </w:docPartObj>
    </w:sdtPr>
    <w:sdtEndPr/>
    <w:sdtContent>
      <w:p w:rsidR="000364E3" w:rsidRDefault="000364E3">
        <w:pPr>
          <w:pStyle w:val="Piedepgina"/>
          <w:jc w:val="center"/>
        </w:pPr>
        <w:r>
          <w:fldChar w:fldCharType="begin"/>
        </w:r>
        <w:r>
          <w:instrText>PAGE   \* MERGEFORMAT</w:instrText>
        </w:r>
        <w:r>
          <w:fldChar w:fldCharType="separate"/>
        </w:r>
        <w:r w:rsidR="001158EC">
          <w:rPr>
            <w:noProof/>
          </w:rPr>
          <w:t>1</w:t>
        </w:r>
        <w:r>
          <w:fldChar w:fldCharType="end"/>
        </w:r>
      </w:p>
    </w:sdtContent>
  </w:sdt>
  <w:p w:rsidR="000364E3" w:rsidRDefault="000364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5E2" w:rsidRDefault="00D555E2" w:rsidP="00A0571D">
      <w:r>
        <w:separator/>
      </w:r>
    </w:p>
  </w:footnote>
  <w:footnote w:type="continuationSeparator" w:id="0">
    <w:p w:rsidR="00D555E2" w:rsidRDefault="00D555E2"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E3" w:rsidRDefault="000364E3"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0364E3" w:rsidRDefault="000364E3"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0364E3" w:rsidRDefault="000364E3"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0364E3" w:rsidRDefault="000364E3"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p>
  <w:p w:rsidR="000364E3" w:rsidRPr="00322675" w:rsidRDefault="000364E3"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0364E3" w:rsidRPr="00776B30" w:rsidRDefault="000364E3" w:rsidP="00A0571D">
    <w:pPr>
      <w:spacing w:line="100" w:lineRule="exact"/>
      <w:ind w:left="284" w:right="6853" w:hanging="426"/>
      <w:jc w:val="center"/>
      <w:rPr>
        <w:rFonts w:ascii="Gotham Book" w:eastAsia="Gotham Book" w:hAnsi="Gotham Book" w:cs="Gotham Book"/>
        <w:sz w:val="14"/>
        <w:szCs w:val="12"/>
        <w:lang w:val="es-MX"/>
      </w:rPr>
    </w:pPr>
    <w:r w:rsidRPr="00776B30">
      <w:rPr>
        <w:rFonts w:ascii="Gotham Book" w:eastAsia="Gotham Book" w:hAnsi="Gotham Book" w:cs="Gotham Book"/>
        <w:color w:val="85959C"/>
        <w:spacing w:val="5"/>
        <w:sz w:val="14"/>
        <w:szCs w:val="12"/>
        <w:lang w:val="es-MX"/>
      </w:rPr>
      <w:t>Gobiern</w:t>
    </w:r>
    <w:r w:rsidRPr="00776B30">
      <w:rPr>
        <w:rFonts w:ascii="Gotham Book" w:eastAsia="Gotham Book" w:hAnsi="Gotham Book" w:cs="Gotham Book"/>
        <w:color w:val="85959C"/>
        <w:sz w:val="14"/>
        <w:szCs w:val="12"/>
        <w:lang w:val="es-MX"/>
      </w:rPr>
      <w:t>o</w:t>
    </w:r>
    <w:r w:rsidRPr="00776B30">
      <w:rPr>
        <w:rFonts w:ascii="Gotham Book" w:eastAsia="Gotham Book" w:hAnsi="Gotham Book" w:cs="Gotham Book"/>
        <w:color w:val="85959C"/>
        <w:spacing w:val="9"/>
        <w:sz w:val="14"/>
        <w:szCs w:val="12"/>
        <w:lang w:val="es-MX"/>
      </w:rPr>
      <w:t xml:space="preserve"> </w:t>
    </w:r>
    <w:r w:rsidRPr="00776B30">
      <w:rPr>
        <w:rFonts w:ascii="Gotham Book" w:eastAsia="Gotham Book" w:hAnsi="Gotham Book" w:cs="Gotham Book"/>
        <w:color w:val="85959C"/>
        <w:spacing w:val="5"/>
        <w:sz w:val="14"/>
        <w:szCs w:val="12"/>
        <w:lang w:val="es-MX"/>
      </w:rPr>
      <w:t>Municipal</w:t>
    </w:r>
  </w:p>
  <w:p w:rsidR="000364E3" w:rsidRDefault="000364E3">
    <w:pPr>
      <w:pStyle w:val="Encabezado"/>
    </w:pPr>
    <w:r>
      <w:rPr>
        <w:noProof/>
        <w:lang w:val="es-MX" w:eastAsia="es-MX"/>
      </w:rPr>
      <mc:AlternateContent>
        <mc:Choice Requires="wpg">
          <w:drawing>
            <wp:anchor distT="0" distB="0" distL="114300" distR="114300" simplePos="0" relativeHeight="251659264" behindDoc="1" locked="0" layoutInCell="1" allowOverlap="1" wp14:anchorId="0BA2EEAE" wp14:editId="04AB2ED4">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364E3" w:rsidRDefault="000364E3" w:rsidP="00A0571D">
                            <w:pPr>
                              <w:spacing w:before="44"/>
                              <w:ind w:right="114"/>
                              <w:jc w:val="center"/>
                              <w:rPr>
                                <w:rFonts w:ascii="Gotham" w:eastAsia="Gotham" w:hAnsi="Gotham" w:cs="Gotham"/>
                                <w:b/>
                                <w:color w:val="FDFDFD"/>
                                <w:spacing w:val="-8"/>
                                <w:sz w:val="14"/>
                                <w:szCs w:val="14"/>
                                <w:lang w:val="es-MX" w:eastAsia="en-US"/>
                              </w:rPr>
                            </w:pPr>
                          </w:p>
                          <w:p w:rsidR="000364E3" w:rsidRPr="00A0571D" w:rsidRDefault="000364E3"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A2EEAE" id="Grupo 11" o:spid="_x0000_s1026"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0"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0364E3" w:rsidRDefault="000364E3" w:rsidP="00A0571D">
                      <w:pPr>
                        <w:spacing w:before="44"/>
                        <w:ind w:right="114"/>
                        <w:jc w:val="center"/>
                        <w:rPr>
                          <w:rFonts w:ascii="Gotham" w:eastAsia="Gotham" w:hAnsi="Gotham" w:cs="Gotham"/>
                          <w:b/>
                          <w:color w:val="FDFDFD"/>
                          <w:spacing w:val="-8"/>
                          <w:sz w:val="14"/>
                          <w:szCs w:val="14"/>
                          <w:lang w:val="es-MX" w:eastAsia="en-US"/>
                        </w:rPr>
                      </w:pPr>
                    </w:p>
                    <w:p w:rsidR="000364E3" w:rsidRPr="00A0571D" w:rsidRDefault="000364E3"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14:anchorId="36303589" wp14:editId="72829D49">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4"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45DC51"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4KdXEAAAA2gAAAA8AAABkcnMvZG93bnJldi54bWxEj0FrwkAUhO+C/2F5Qm911xalRFfRgrQW&#10;ERrF8yP7TKLZt2l2a9L++q5Q8DjMzDfMbNHZSlyp8aVjDaOhAkGcOVNyruGwXz++gPAB2WDlmDT8&#10;kIfFvN+bYWJcy590TUMuIoR9ghqKEOpESp8VZNEPXU0cvZNrLIYom1yaBtsIt5V8UmoiLZYcFwqs&#10;6bWg7JJ+Ww2n3e/2+KZwNb5UX5uP9TkPW9Vq/TDollMQgbpwD/+3342GZ7hdiTd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4KdXEAAAA2gAAAA8AAAAAAAAAAAAAAAAA&#10;nwIAAGRycy9kb3ducmV2LnhtbFBLBQYAAAAABAAEAPcAAACQAwAAAAA=&#10;">
                <v:imagedata r:id="rId9"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z/sAA&#10;AADaAAAADwAAAGRycy9kb3ducmV2LnhtbESPwWrDMBBE74X8g9hALiWWHUo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8z/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hUjFAAAA2gAAAA8AAABkcnMvZG93bnJldi54bWxEj0FrwkAUhO+C/2F5gpeim1ha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BIVIxQAAANoAAAAPAAAAAAAAAAAAAAAA&#10;AJ8CAABkcnMvZG93bnJldi54bWxQSwUGAAAAAAQABAD3AAAAkQMAAAAA&#10;">
                <v:imagedata r:id="rId10"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XLsMA&#10;AADaAAAADwAAAGRycy9kb3ducmV2LnhtbESPQWvCQBSE74L/YXkFb7qpqJTUjdSi4qE9aAu9PrIv&#10;2ZDs2zS7xvjv3ULB4zAz3zDrzWAb0VPnK8cKnmcJCOLc6YpLBd9f++kLCB+QNTaOScGNPGyy8WiN&#10;qXZXPlF/DqWIEPYpKjAhtKmUPjdk0c9cSxy9wnUWQ5RdKXWH1wi3jZwnyUparDguGGzp3VBeny9W&#10;gTa739vP50kujtuD/qjr4uCXvVKTp+HtFUSgITzC/+2jVrCCvyvxBs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vXLs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eY8UA&#10;AADaAAAADwAAAGRycy9kb3ducmV2LnhtbESPwW7CMBBE70j9B2uRuIEDhxYCTlSQUGkPCGg59LaN&#10;t0lKvA6xS8Lf15WQOI5m5o1mkXamEhdqXGlZwXgUgSDOrC45V/Dxvh5OQTiPrLGyTAqu5CBNHnoL&#10;jLVteU+Xg89FgLCLUUHhfR1L6bKCDLqRrYmD920bgz7IJpe6wTbATSUnUfQoDZYcFgqsaVVQdjr8&#10;GgVfkzNv5c8uW87K2evL27ZqP89HpQb97nkOwlPn7+Fbe6MVPMH/lXAD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J5jxQAAANoAAAAPAAAAAAAAAAAAAAAAAJgCAABkcnMv&#10;ZG93bnJldi54bWxQSwUGAAAAAAQABAD1AAAAigM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do8AA&#10;AADaAAAADwAAAGRycy9kb3ducmV2LnhtbERPz2vCMBS+D/wfwhN2W1N3EFeNUpTpdhqzgh4fzTMt&#10;Ni+1iW333y+HwY4f3+/VZrSN6KnztWMFsyQFQVw6XbNRcCreXxYgfEDW2DgmBT/kYbOePK0w027g&#10;b+qPwYgYwj5DBVUIbSalLyuy6BPXEkfu6jqLIcLOSN3hEMNtI1/TdC4t1hwbKmxpW1F5Oz6sgus4&#10;7O6X4vB53r+Zr4VPjTEyV+p5OuZLEIHG8C/+c39oBXFrvBJv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Sdo8AAAADaAAAADwAAAAAAAAAAAAAAAACYAgAAZHJzL2Rvd25y&#10;ZXYueG1sUEsFBgAAAAAEAAQA9QAAAIU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JcsIA&#10;AADaAAAADwAAAGRycy9kb3ducmV2LnhtbESPQWvCQBSE7wX/w/IK3uqmImqjq0gx4MFLVTw/sq9J&#10;TPZtml2T6K93C4LHYWa+YZbr3lSipcYVlhV8jiIQxKnVBWcKTsfkYw7CeWSNlWVScCMH69XgbYmx&#10;th3/UHvwmQgQdjEqyL2vYyldmpNBN7I1cfB+bWPQB9lkUjfYBbip5DiKptJgwWEhx5q+c0rLw9Uo&#10;2MqCTpOWj+U52UeTv+5eJrOLUsP3frMA4an3r/CzvdMKvuD/Sr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clywgAAANoAAAAPAAAAAAAAAAAAAAAAAJgCAABkcnMvZG93&#10;bnJldi54bWxQSwUGAAAAAAQABAD1AAAAhwM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KNYHDAAAA2wAAAA8AAABkcnMvZG93bnJldi54bWxEj0FrwzAMhe+D/gejwm6rsxzGyOqW0rEx&#10;GGU0G+wqYjU2jeVgu23676vDYDeJ9/Tep+V6CoM6U8o+soHHRQWKuIvWc2/g5/vt4RlULsgWh8hk&#10;4EoZ1qvZ3RIbGy+8p3NbeiUhnBs04EoZG61z5yhgXsSRWLRDTAGLrKnXNuFFwsOg66p60gE9S4PD&#10;kbaOumN7CgY+r7/9fnvIX7tXH5M7vXuu69aY+/m0eQFVaCr/5r/rDyv4Qi+/yAB6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o1gcMAAADbAAAADwAAAAAAAAAAAAAAAACf&#10;AgAAZHJzL2Rvd25yZXYueG1sUEsFBgAAAAAEAAQA9wAAAI8DAAAAAA==&#10;">
                <v:imagedata r:id="rId11"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967EAAAA2wAAAA8AAABkcnMvZG93bnJldi54bWxEj9FqwkAURN8L/sNyhb7VTQJaSV2lDYg1&#10;fdL6AZfsNRuavRuy25j8vSsU+jjMzBlmsxttKwbqfeNYQbpIQBBXTjdcK7h871/WIHxA1tg6JgUT&#10;edhtZ08bzLW78YmGc6hFhLDPUYEJocul9JUhi37hOuLoXV1vMUTZ11L3eItw28osSVbSYsNxwWBH&#10;haHq5/xrFZzK9eH4kZRf/tociswtp1dzKZR6no/vbyACjeE//Nf+1AqyFB5f4g+Q2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967EAAAA2wAAAA8AAAAAAAAAAAAAAAAA&#10;nwIAAGRycy9kb3ducmV2LnhtbFBLBQYAAAAABAAEAPcAAACQAwAAAAA=&#10;">
                <v:imagedata r:id="rId1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955A4"/>
    <w:multiLevelType w:val="hybridMultilevel"/>
    <w:tmpl w:val="17A69CDA"/>
    <w:lvl w:ilvl="0" w:tplc="3A2E464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847B22"/>
    <w:multiLevelType w:val="hybridMultilevel"/>
    <w:tmpl w:val="F2A06DE4"/>
    <w:lvl w:ilvl="0" w:tplc="45AEB91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662987"/>
    <w:multiLevelType w:val="hybridMultilevel"/>
    <w:tmpl w:val="87E6103A"/>
    <w:lvl w:ilvl="0" w:tplc="D20E10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DA2642"/>
    <w:multiLevelType w:val="hybridMultilevel"/>
    <w:tmpl w:val="95D6BDC2"/>
    <w:lvl w:ilvl="0" w:tplc="7E16705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953B30"/>
    <w:multiLevelType w:val="hybridMultilevel"/>
    <w:tmpl w:val="5EE85C2C"/>
    <w:lvl w:ilvl="0" w:tplc="18FE4C8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074AD3"/>
    <w:multiLevelType w:val="hybridMultilevel"/>
    <w:tmpl w:val="AECEACBE"/>
    <w:lvl w:ilvl="0" w:tplc="F6748B2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50CB40BD"/>
    <w:multiLevelType w:val="hybridMultilevel"/>
    <w:tmpl w:val="BEFC43D8"/>
    <w:lvl w:ilvl="0" w:tplc="2CFAC29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ED4F23"/>
    <w:multiLevelType w:val="hybridMultilevel"/>
    <w:tmpl w:val="25C8EE84"/>
    <w:lvl w:ilvl="0" w:tplc="B004327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CE4DA8"/>
    <w:multiLevelType w:val="hybridMultilevel"/>
    <w:tmpl w:val="85404E22"/>
    <w:lvl w:ilvl="0" w:tplc="FD6A7B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3F4032"/>
    <w:multiLevelType w:val="hybridMultilevel"/>
    <w:tmpl w:val="5B5672D0"/>
    <w:lvl w:ilvl="0" w:tplc="89E6D80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0"/>
  </w:num>
  <w:num w:numId="5">
    <w:abstractNumId w:val="2"/>
  </w:num>
  <w:num w:numId="6">
    <w:abstractNumId w:val="1"/>
  </w:num>
  <w:num w:numId="7">
    <w:abstractNumId w:val="9"/>
  </w:num>
  <w:num w:numId="8">
    <w:abstractNumId w:val="6"/>
  </w:num>
  <w:num w:numId="9">
    <w:abstractNumId w:val="11"/>
  </w:num>
  <w:num w:numId="10">
    <w:abstractNumId w:val="8"/>
  </w:num>
  <w:num w:numId="11">
    <w:abstractNumId w:val="4"/>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0027F"/>
    <w:rsid w:val="000341CC"/>
    <w:rsid w:val="000364E3"/>
    <w:rsid w:val="00043EBA"/>
    <w:rsid w:val="00054557"/>
    <w:rsid w:val="00070E2F"/>
    <w:rsid w:val="000760DB"/>
    <w:rsid w:val="000831A3"/>
    <w:rsid w:val="00091FB0"/>
    <w:rsid w:val="000A2427"/>
    <w:rsid w:val="000E3DD5"/>
    <w:rsid w:val="000F124B"/>
    <w:rsid w:val="00106312"/>
    <w:rsid w:val="001158EC"/>
    <w:rsid w:val="0012397B"/>
    <w:rsid w:val="00132009"/>
    <w:rsid w:val="00167EFA"/>
    <w:rsid w:val="00173623"/>
    <w:rsid w:val="00181715"/>
    <w:rsid w:val="001C1AC8"/>
    <w:rsid w:val="001D3DBB"/>
    <w:rsid w:val="001E759B"/>
    <w:rsid w:val="002425C9"/>
    <w:rsid w:val="003231C7"/>
    <w:rsid w:val="00332105"/>
    <w:rsid w:val="00343E91"/>
    <w:rsid w:val="0037423F"/>
    <w:rsid w:val="003A73DA"/>
    <w:rsid w:val="003B06A4"/>
    <w:rsid w:val="003B1CBE"/>
    <w:rsid w:val="003B39D1"/>
    <w:rsid w:val="003C749A"/>
    <w:rsid w:val="003F3B21"/>
    <w:rsid w:val="00443991"/>
    <w:rsid w:val="004973C0"/>
    <w:rsid w:val="004A0F6E"/>
    <w:rsid w:val="004A5FCA"/>
    <w:rsid w:val="004A7361"/>
    <w:rsid w:val="004D28AA"/>
    <w:rsid w:val="004E1676"/>
    <w:rsid w:val="004F1F89"/>
    <w:rsid w:val="004F5018"/>
    <w:rsid w:val="0051660E"/>
    <w:rsid w:val="00517DF2"/>
    <w:rsid w:val="005544D0"/>
    <w:rsid w:val="00581113"/>
    <w:rsid w:val="005B3857"/>
    <w:rsid w:val="0064046F"/>
    <w:rsid w:val="00653915"/>
    <w:rsid w:val="0068115F"/>
    <w:rsid w:val="00691B1F"/>
    <w:rsid w:val="006B38E4"/>
    <w:rsid w:val="006C0DC0"/>
    <w:rsid w:val="006E1751"/>
    <w:rsid w:val="006F4197"/>
    <w:rsid w:val="006F6A65"/>
    <w:rsid w:val="00704F75"/>
    <w:rsid w:val="00707BF1"/>
    <w:rsid w:val="00742622"/>
    <w:rsid w:val="007571BB"/>
    <w:rsid w:val="00773D3F"/>
    <w:rsid w:val="00776B30"/>
    <w:rsid w:val="00796152"/>
    <w:rsid w:val="00796B9A"/>
    <w:rsid w:val="007977A3"/>
    <w:rsid w:val="007A5821"/>
    <w:rsid w:val="007B0897"/>
    <w:rsid w:val="007B75BD"/>
    <w:rsid w:val="007C2B38"/>
    <w:rsid w:val="007F25C7"/>
    <w:rsid w:val="007F7164"/>
    <w:rsid w:val="007F7D1B"/>
    <w:rsid w:val="00816DEF"/>
    <w:rsid w:val="008640D0"/>
    <w:rsid w:val="008746AE"/>
    <w:rsid w:val="00887FA4"/>
    <w:rsid w:val="008A24AF"/>
    <w:rsid w:val="008B1A11"/>
    <w:rsid w:val="008C408D"/>
    <w:rsid w:val="008E3C3E"/>
    <w:rsid w:val="008E5C3F"/>
    <w:rsid w:val="008F0201"/>
    <w:rsid w:val="008F65CF"/>
    <w:rsid w:val="0090716D"/>
    <w:rsid w:val="00914F4C"/>
    <w:rsid w:val="0092178E"/>
    <w:rsid w:val="009223FA"/>
    <w:rsid w:val="00924BAF"/>
    <w:rsid w:val="00944BA4"/>
    <w:rsid w:val="009724C3"/>
    <w:rsid w:val="00980B5E"/>
    <w:rsid w:val="009864AB"/>
    <w:rsid w:val="009B4161"/>
    <w:rsid w:val="009C29E7"/>
    <w:rsid w:val="009C5292"/>
    <w:rsid w:val="00A0571D"/>
    <w:rsid w:val="00A065A0"/>
    <w:rsid w:val="00A07798"/>
    <w:rsid w:val="00A33AD5"/>
    <w:rsid w:val="00A34E73"/>
    <w:rsid w:val="00A75302"/>
    <w:rsid w:val="00AC639E"/>
    <w:rsid w:val="00AE0494"/>
    <w:rsid w:val="00B00A8F"/>
    <w:rsid w:val="00B165B0"/>
    <w:rsid w:val="00B44398"/>
    <w:rsid w:val="00B5484C"/>
    <w:rsid w:val="00B73C01"/>
    <w:rsid w:val="00B9725F"/>
    <w:rsid w:val="00BA1E7E"/>
    <w:rsid w:val="00BC27E6"/>
    <w:rsid w:val="00BE01B4"/>
    <w:rsid w:val="00C43645"/>
    <w:rsid w:val="00C5359E"/>
    <w:rsid w:val="00C737CC"/>
    <w:rsid w:val="00C7575C"/>
    <w:rsid w:val="00CA59E8"/>
    <w:rsid w:val="00CA68F7"/>
    <w:rsid w:val="00CA6AA3"/>
    <w:rsid w:val="00CE2F4F"/>
    <w:rsid w:val="00D02C1C"/>
    <w:rsid w:val="00D555E2"/>
    <w:rsid w:val="00D820CF"/>
    <w:rsid w:val="00D92AC2"/>
    <w:rsid w:val="00D94043"/>
    <w:rsid w:val="00D96F9A"/>
    <w:rsid w:val="00DE13BA"/>
    <w:rsid w:val="00E1407D"/>
    <w:rsid w:val="00E563AE"/>
    <w:rsid w:val="00E7547F"/>
    <w:rsid w:val="00E75A7C"/>
    <w:rsid w:val="00E829E1"/>
    <w:rsid w:val="00E85AE5"/>
    <w:rsid w:val="00E85F0B"/>
    <w:rsid w:val="00EA14FC"/>
    <w:rsid w:val="00EC63CE"/>
    <w:rsid w:val="00F20330"/>
    <w:rsid w:val="00F21342"/>
    <w:rsid w:val="00F219C3"/>
    <w:rsid w:val="00F27C25"/>
    <w:rsid w:val="00F95D59"/>
    <w:rsid w:val="00FA3B37"/>
    <w:rsid w:val="00FC4292"/>
    <w:rsid w:val="00FD08B9"/>
    <w:rsid w:val="00FE6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B801E7-45DC-4203-97D9-16667269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C40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C29E7"/>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unhideWhenUsed/>
    <w:qFormat/>
    <w:rsid w:val="003B39D1"/>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qFormat/>
    <w:rsid w:val="008F0201"/>
    <w:pPr>
      <w:keepNext/>
      <w:spacing w:line="360" w:lineRule="auto"/>
      <w:jc w:val="center"/>
      <w:outlineLvl w:val="3"/>
    </w:pPr>
    <w:rPr>
      <w:rFonts w:ascii="Arial" w:hAnsi="Arial" w:cs="Arial"/>
      <w:b/>
      <w:bCs/>
    </w:rPr>
  </w:style>
  <w:style w:type="paragraph" w:styleId="Ttulo5">
    <w:name w:val="heading 5"/>
    <w:basedOn w:val="Normal"/>
    <w:next w:val="Normal"/>
    <w:link w:val="Ttulo5Car"/>
    <w:uiPriority w:val="9"/>
    <w:semiHidden/>
    <w:unhideWhenUsed/>
    <w:qFormat/>
    <w:rsid w:val="003B39D1"/>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9C29E7"/>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C29E7"/>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C29E7"/>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C29E7"/>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71D"/>
    <w:pPr>
      <w:tabs>
        <w:tab w:val="center" w:pos="4419"/>
        <w:tab w:val="right" w:pos="8838"/>
      </w:tabs>
    </w:pPr>
  </w:style>
  <w:style w:type="character" w:customStyle="1" w:styleId="EncabezadoCar">
    <w:name w:val="Encabezado Car"/>
    <w:basedOn w:val="Fuentedeprrafopredeter"/>
    <w:link w:val="Encabezado"/>
    <w:uiPriority w:val="99"/>
    <w:rsid w:val="00A0571D"/>
  </w:style>
  <w:style w:type="paragraph" w:styleId="Piedepgina">
    <w:name w:val="footer"/>
    <w:basedOn w:val="Normal"/>
    <w:link w:val="PiedepginaCar"/>
    <w:uiPriority w:val="99"/>
    <w:unhideWhenUsed/>
    <w:rsid w:val="00A0571D"/>
    <w:pPr>
      <w:tabs>
        <w:tab w:val="center" w:pos="4419"/>
        <w:tab w:val="right" w:pos="8838"/>
      </w:tabs>
    </w:pPr>
  </w:style>
  <w:style w:type="character" w:customStyle="1" w:styleId="PiedepginaCar">
    <w:name w:val="Pie de página Car"/>
    <w:basedOn w:val="Fuentedeprrafopredeter"/>
    <w:link w:val="Piedepgina"/>
    <w:uiPriority w:val="99"/>
    <w:rsid w:val="00A0571D"/>
  </w:style>
  <w:style w:type="paragraph" w:customStyle="1" w:styleId="western">
    <w:name w:val="western"/>
    <w:basedOn w:val="Normal"/>
    <w:uiPriority w:val="99"/>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uiPriority w:val="34"/>
    <w:qFormat/>
    <w:rsid w:val="00A0571D"/>
    <w:pPr>
      <w:ind w:left="720"/>
      <w:contextualSpacing/>
    </w:pPr>
  </w:style>
  <w:style w:type="character" w:customStyle="1" w:styleId="PrrafodelistaCar">
    <w:name w:val="Párrafo de lista Car"/>
    <w:link w:val="Prrafodelista"/>
    <w:uiPriority w:val="34"/>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unhideWhenUsed/>
    <w:qFormat/>
    <w:rsid w:val="00A0571D"/>
    <w:pPr>
      <w:spacing w:after="120"/>
    </w:pPr>
  </w:style>
  <w:style w:type="character" w:customStyle="1" w:styleId="TextoindependienteCar">
    <w:name w:val="Texto independiente Car"/>
    <w:basedOn w:val="Fuentedeprrafopredeter"/>
    <w:link w:val="Textoindependiente"/>
    <w:uiPriority w:val="1"/>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link w:val="TextoCar"/>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iPriority w:val="99"/>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basedOn w:val="Normal"/>
    <w:link w:val="TextonotapieCar"/>
    <w:uiPriority w:val="99"/>
    <w:unhideWhenUsed/>
    <w:rsid w:val="008F0201"/>
    <w:rPr>
      <w:sz w:val="20"/>
      <w:szCs w:val="20"/>
    </w:rPr>
  </w:style>
  <w:style w:type="character" w:customStyle="1" w:styleId="TextonotapieCar">
    <w:name w:val="Texto nota pie Car"/>
    <w:basedOn w:val="Fuentedeprrafopredeter"/>
    <w:link w:val="Textonotapie"/>
    <w:uiPriority w:val="99"/>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iPriority w:val="99"/>
    <w:semiHidden/>
    <w:unhideWhenUsed/>
    <w:rsid w:val="008F0201"/>
    <w:pPr>
      <w:spacing w:after="120"/>
      <w:ind w:left="283"/>
    </w:pPr>
  </w:style>
  <w:style w:type="character" w:customStyle="1" w:styleId="SangradetextonormalCar">
    <w:name w:val="Sangría de texto normal Car"/>
    <w:basedOn w:val="Fuentedeprrafopredeter"/>
    <w:link w:val="Sangradetextonormal"/>
    <w:uiPriority w:val="99"/>
    <w:semiHidden/>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8F02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F0201"/>
    <w:rPr>
      <w:sz w:val="16"/>
      <w:szCs w:val="16"/>
    </w:rPr>
  </w:style>
  <w:style w:type="paragraph" w:styleId="Textocomentario">
    <w:name w:val="annotation text"/>
    <w:basedOn w:val="Normal"/>
    <w:link w:val="TextocomentarioCar"/>
    <w:uiPriority w:val="99"/>
    <w:semiHidden/>
    <w:unhideWhenUsed/>
    <w:rsid w:val="008F0201"/>
    <w:rPr>
      <w:sz w:val="20"/>
      <w:szCs w:val="20"/>
    </w:rPr>
  </w:style>
  <w:style w:type="character" w:customStyle="1" w:styleId="TextocomentarioCar">
    <w:name w:val="Texto comentario Car"/>
    <w:basedOn w:val="Fuentedeprrafopredeter"/>
    <w:link w:val="Textocomentario"/>
    <w:uiPriority w:val="99"/>
    <w:semiHidden/>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8C408D"/>
    <w:rPr>
      <w:rFonts w:asciiTheme="majorHAnsi" w:eastAsiaTheme="majorEastAsia" w:hAnsiTheme="majorHAnsi" w:cstheme="majorBidi"/>
      <w:color w:val="2E74B5" w:themeColor="accent1" w:themeShade="BF"/>
      <w:sz w:val="32"/>
      <w:szCs w:val="32"/>
      <w:lang w:val="es-ES" w:eastAsia="es-ES"/>
    </w:rPr>
  </w:style>
  <w:style w:type="character" w:customStyle="1" w:styleId="Cuerpodeltexto2">
    <w:name w:val="Cuerpo del texto (2)_"/>
    <w:basedOn w:val="Fuentedeprrafopredeter"/>
    <w:link w:val="Cuerpodeltexto20"/>
    <w:rsid w:val="008C408D"/>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8C408D"/>
    <w:pPr>
      <w:widowControl w:val="0"/>
      <w:shd w:val="clear" w:color="auto" w:fill="FFFFFF"/>
      <w:spacing w:before="180" w:after="480" w:line="250" w:lineRule="exact"/>
      <w:ind w:hanging="720"/>
      <w:jc w:val="both"/>
    </w:pPr>
    <w:rPr>
      <w:rFonts w:cstheme="minorBidi"/>
      <w:sz w:val="21"/>
      <w:szCs w:val="21"/>
      <w:lang w:val="es-MX" w:eastAsia="en-US"/>
    </w:rPr>
  </w:style>
  <w:style w:type="character" w:customStyle="1" w:styleId="Ttulo3Car">
    <w:name w:val="Título 3 Car"/>
    <w:basedOn w:val="Fuentedeprrafopredeter"/>
    <w:link w:val="Ttulo3"/>
    <w:uiPriority w:val="9"/>
    <w:rsid w:val="003B39D1"/>
    <w:rPr>
      <w:rFonts w:asciiTheme="majorHAnsi" w:eastAsiaTheme="majorEastAsia" w:hAnsiTheme="majorHAnsi" w:cstheme="majorBidi"/>
      <w:color w:val="1F4D78" w:themeColor="accent1" w:themeShade="7F"/>
      <w:sz w:val="24"/>
      <w:szCs w:val="24"/>
      <w:lang w:val="es-ES" w:eastAsia="es-ES"/>
    </w:rPr>
  </w:style>
  <w:style w:type="character" w:customStyle="1" w:styleId="Ttulo5Car">
    <w:name w:val="Título 5 Car"/>
    <w:basedOn w:val="Fuentedeprrafopredeter"/>
    <w:link w:val="Ttulo5"/>
    <w:uiPriority w:val="9"/>
    <w:semiHidden/>
    <w:rsid w:val="003B39D1"/>
    <w:rPr>
      <w:rFonts w:asciiTheme="majorHAnsi" w:eastAsiaTheme="majorEastAsia" w:hAnsiTheme="majorHAnsi" w:cstheme="majorBidi"/>
      <w:color w:val="2E74B5" w:themeColor="accent1" w:themeShade="BF"/>
      <w:sz w:val="24"/>
      <w:szCs w:val="24"/>
      <w:lang w:val="es-ES" w:eastAsia="es-ES"/>
    </w:rPr>
  </w:style>
  <w:style w:type="character" w:styleId="Hipervnculovisitado">
    <w:name w:val="FollowedHyperlink"/>
    <w:basedOn w:val="Fuentedeprrafopredeter"/>
    <w:uiPriority w:val="99"/>
    <w:semiHidden/>
    <w:unhideWhenUsed/>
    <w:rsid w:val="003B39D1"/>
    <w:rPr>
      <w:color w:val="954F72" w:themeColor="followedHyperlink"/>
      <w:u w:val="single"/>
    </w:rPr>
  </w:style>
  <w:style w:type="paragraph" w:styleId="Lista">
    <w:name w:val="List"/>
    <w:basedOn w:val="Normal"/>
    <w:uiPriority w:val="99"/>
    <w:unhideWhenUsed/>
    <w:rsid w:val="003B39D1"/>
    <w:pPr>
      <w:ind w:left="283" w:hanging="283"/>
      <w:contextualSpacing/>
    </w:pPr>
  </w:style>
  <w:style w:type="paragraph" w:styleId="Lista2">
    <w:name w:val="List 2"/>
    <w:basedOn w:val="Normal"/>
    <w:uiPriority w:val="99"/>
    <w:unhideWhenUsed/>
    <w:rsid w:val="003B39D1"/>
    <w:pPr>
      <w:ind w:left="566" w:hanging="283"/>
      <w:contextualSpacing/>
    </w:pPr>
  </w:style>
  <w:style w:type="paragraph" w:styleId="Subttulo">
    <w:name w:val="Subtitle"/>
    <w:basedOn w:val="Normal"/>
    <w:next w:val="Normal"/>
    <w:link w:val="SubttuloCar"/>
    <w:uiPriority w:val="99"/>
    <w:qFormat/>
    <w:rsid w:val="003B39D1"/>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uiPriority w:val="99"/>
    <w:rsid w:val="003B39D1"/>
    <w:rPr>
      <w:rFonts w:ascii="Arial" w:eastAsia="Arial" w:hAnsi="Arial" w:cs="Arial"/>
      <w:color w:val="666666"/>
      <w:sz w:val="30"/>
      <w:szCs w:val="30"/>
      <w:lang w:val="es-ES" w:eastAsia="es-MX"/>
    </w:rPr>
  </w:style>
  <w:style w:type="paragraph" w:styleId="Fecha">
    <w:name w:val="Date"/>
    <w:basedOn w:val="Normal"/>
    <w:next w:val="Normal"/>
    <w:link w:val="FechaCar"/>
    <w:uiPriority w:val="99"/>
    <w:semiHidden/>
    <w:unhideWhenUsed/>
    <w:rsid w:val="003B39D1"/>
  </w:style>
  <w:style w:type="character" w:customStyle="1" w:styleId="FechaCar">
    <w:name w:val="Fecha Car"/>
    <w:basedOn w:val="Fuentedeprrafopredeter"/>
    <w:link w:val="Fecha"/>
    <w:uiPriority w:val="99"/>
    <w:semiHidden/>
    <w:rsid w:val="003B39D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B39D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B39D1"/>
    <w:rPr>
      <w:rFonts w:ascii="Times New Roman" w:eastAsia="Times New Roman" w:hAnsi="Times New Roman" w:cs="Times New Roman"/>
      <w:sz w:val="24"/>
      <w:szCs w:val="24"/>
      <w:lang w:val="es-ES" w:eastAsia="es-ES"/>
    </w:rPr>
  </w:style>
  <w:style w:type="paragraph" w:customStyle="1" w:styleId="texto0">
    <w:name w:val="texto"/>
    <w:basedOn w:val="Normal"/>
    <w:rsid w:val="003B39D1"/>
    <w:pPr>
      <w:spacing w:before="100" w:beforeAutospacing="1" w:after="100" w:afterAutospacing="1"/>
    </w:pPr>
    <w:rPr>
      <w:lang w:val="es-MX" w:eastAsia="es-MX"/>
    </w:rPr>
  </w:style>
  <w:style w:type="character" w:customStyle="1" w:styleId="apple-converted-space">
    <w:name w:val="apple-converted-space"/>
    <w:basedOn w:val="Fuentedeprrafopredeter"/>
    <w:rsid w:val="003B39D1"/>
  </w:style>
  <w:style w:type="character" w:customStyle="1" w:styleId="Ttulo2Car">
    <w:name w:val="Título 2 Car"/>
    <w:basedOn w:val="Fuentedeprrafopredeter"/>
    <w:link w:val="Ttulo2"/>
    <w:uiPriority w:val="9"/>
    <w:rsid w:val="009C29E7"/>
    <w:rPr>
      <w:rFonts w:asciiTheme="majorHAnsi" w:eastAsiaTheme="majorEastAsia" w:hAnsiTheme="majorHAnsi" w:cstheme="majorBidi"/>
      <w:b/>
      <w:bCs/>
      <w:i/>
      <w:iCs/>
      <w:sz w:val="28"/>
      <w:szCs w:val="28"/>
      <w:lang w:val="en-US"/>
    </w:rPr>
  </w:style>
  <w:style w:type="character" w:customStyle="1" w:styleId="Ttulo6Car">
    <w:name w:val="Título 6 Car"/>
    <w:basedOn w:val="Fuentedeprrafopredeter"/>
    <w:link w:val="Ttulo6"/>
    <w:rsid w:val="009C29E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29E7"/>
    <w:rPr>
      <w:rFonts w:eastAsiaTheme="minorEastAsia"/>
      <w:sz w:val="24"/>
      <w:szCs w:val="24"/>
      <w:lang w:val="en-US"/>
    </w:rPr>
  </w:style>
  <w:style w:type="character" w:customStyle="1" w:styleId="Ttulo8Car">
    <w:name w:val="Título 8 Car"/>
    <w:basedOn w:val="Fuentedeprrafopredeter"/>
    <w:link w:val="Ttulo8"/>
    <w:uiPriority w:val="9"/>
    <w:semiHidden/>
    <w:rsid w:val="009C29E7"/>
    <w:rPr>
      <w:rFonts w:eastAsiaTheme="minorEastAsia"/>
      <w:i/>
      <w:iCs/>
      <w:sz w:val="24"/>
      <w:szCs w:val="24"/>
      <w:lang w:val="en-US"/>
    </w:rPr>
  </w:style>
  <w:style w:type="character" w:customStyle="1" w:styleId="Ttulo9Car">
    <w:name w:val="Título 9 Car"/>
    <w:basedOn w:val="Fuentedeprrafopredeter"/>
    <w:link w:val="Ttulo9"/>
    <w:uiPriority w:val="9"/>
    <w:semiHidden/>
    <w:rsid w:val="009C29E7"/>
    <w:rPr>
      <w:rFonts w:asciiTheme="majorHAnsi" w:eastAsiaTheme="majorEastAsia" w:hAnsiTheme="majorHAnsi" w:cstheme="majorBidi"/>
      <w:lang w:val="en-US"/>
    </w:rPr>
  </w:style>
  <w:style w:type="paragraph" w:styleId="Lista3">
    <w:name w:val="List 3"/>
    <w:basedOn w:val="Normal"/>
    <w:uiPriority w:val="99"/>
    <w:semiHidden/>
    <w:unhideWhenUsed/>
    <w:rsid w:val="009C29E7"/>
    <w:pPr>
      <w:ind w:left="849" w:hanging="283"/>
      <w:contextualSpacing/>
    </w:pPr>
  </w:style>
  <w:style w:type="paragraph" w:styleId="Listaconvietas2">
    <w:name w:val="List Bullet 2"/>
    <w:basedOn w:val="Normal"/>
    <w:uiPriority w:val="99"/>
    <w:semiHidden/>
    <w:unhideWhenUsed/>
    <w:rsid w:val="009C29E7"/>
    <w:pPr>
      <w:numPr>
        <w:numId w:val="2"/>
      </w:numPr>
      <w:contextualSpacing/>
    </w:pPr>
  </w:style>
  <w:style w:type="character" w:customStyle="1" w:styleId="TextoCar">
    <w:name w:val="Texto Car"/>
    <w:link w:val="Texto"/>
    <w:rsid w:val="009C29E7"/>
    <w:rPr>
      <w:rFonts w:ascii="Arial" w:eastAsia="Times New Roman" w:hAnsi="Arial" w:cs="Arial"/>
      <w:sz w:val="18"/>
      <w:szCs w:val="18"/>
      <w:lang w:eastAsia="es-ES"/>
    </w:rPr>
  </w:style>
  <w:style w:type="character" w:customStyle="1" w:styleId="articulojustificado">
    <w:name w:val="articulojustificado"/>
    <w:basedOn w:val="Fuentedeprrafopredeter"/>
    <w:rsid w:val="009C29E7"/>
  </w:style>
  <w:style w:type="character" w:customStyle="1" w:styleId="highlight">
    <w:name w:val="highlight"/>
    <w:basedOn w:val="Fuentedeprrafopredeter"/>
    <w:rsid w:val="009C29E7"/>
  </w:style>
  <w:style w:type="paragraph" w:styleId="TtulodeTDC">
    <w:name w:val="TOC Heading"/>
    <w:basedOn w:val="Ttulo1"/>
    <w:next w:val="Normal"/>
    <w:uiPriority w:val="39"/>
    <w:unhideWhenUsed/>
    <w:qFormat/>
    <w:rsid w:val="00C737CC"/>
    <w:pPr>
      <w:spacing w:line="259" w:lineRule="auto"/>
      <w:outlineLvl w:val="9"/>
    </w:pPr>
    <w:rPr>
      <w:lang w:val="es-MX" w:eastAsia="es-MX"/>
    </w:rPr>
  </w:style>
  <w:style w:type="paragraph" w:styleId="TDC1">
    <w:name w:val="toc 1"/>
    <w:basedOn w:val="Normal"/>
    <w:next w:val="Normal"/>
    <w:autoRedefine/>
    <w:uiPriority w:val="39"/>
    <w:unhideWhenUsed/>
    <w:rsid w:val="00C737CC"/>
    <w:pPr>
      <w:spacing w:after="100" w:line="259" w:lineRule="auto"/>
    </w:pPr>
    <w:rPr>
      <w:rFonts w:asciiTheme="minorHAnsi" w:eastAsiaTheme="minorHAnsi" w:hAnsiTheme="minorHAnsi" w:cstheme="minorBidi"/>
      <w:sz w:val="22"/>
      <w:szCs w:val="22"/>
      <w:lang w:val="es-MX" w:eastAsia="en-US"/>
    </w:rPr>
  </w:style>
  <w:style w:type="paragraph" w:styleId="TDC2">
    <w:name w:val="toc 2"/>
    <w:basedOn w:val="Normal"/>
    <w:next w:val="Normal"/>
    <w:autoRedefine/>
    <w:uiPriority w:val="39"/>
    <w:unhideWhenUsed/>
    <w:rsid w:val="00C737CC"/>
    <w:pPr>
      <w:spacing w:after="100" w:line="259" w:lineRule="auto"/>
      <w:ind w:left="220"/>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C737CC"/>
    <w:pPr>
      <w:spacing w:after="100" w:line="259" w:lineRule="auto"/>
      <w:ind w:left="440"/>
    </w:pPr>
    <w:rPr>
      <w:rFonts w:asciiTheme="minorHAnsi" w:eastAsiaTheme="minorHAnsi" w:hAnsiTheme="minorHAnsi" w:cstheme="minorBidi"/>
      <w:sz w:val="22"/>
      <w:szCs w:val="22"/>
      <w:lang w:val="es-MX" w:eastAsia="en-US"/>
    </w:rPr>
  </w:style>
  <w:style w:type="paragraph" w:customStyle="1" w:styleId="Encabezamiento">
    <w:name w:val="Encabezamiento"/>
    <w:basedOn w:val="Normal"/>
    <w:rsid w:val="00181715"/>
    <w:pPr>
      <w:suppressLineNumbers/>
      <w:tabs>
        <w:tab w:val="left" w:pos="708"/>
        <w:tab w:val="center" w:pos="4419"/>
        <w:tab w:val="right" w:pos="8838"/>
      </w:tabs>
      <w:suppressAutoHyphens/>
      <w:spacing w:line="100" w:lineRule="atLeast"/>
    </w:pPr>
    <w:rPr>
      <w:lang w:eastAsia="zh-CN" w:bidi="hi-IN"/>
    </w:rPr>
  </w:style>
  <w:style w:type="paragraph" w:customStyle="1" w:styleId="aligncenter">
    <w:name w:val="aligncenter"/>
    <w:basedOn w:val="Normal"/>
    <w:rsid w:val="00181715"/>
    <w:pPr>
      <w:spacing w:before="100" w:beforeAutospacing="1" w:after="100" w:afterAutospacing="1"/>
    </w:pPr>
    <w:rPr>
      <w:lang w:val="es-MX" w:eastAsia="es-MX"/>
    </w:rPr>
  </w:style>
  <w:style w:type="character" w:customStyle="1" w:styleId="color1">
    <w:name w:val="color_1"/>
    <w:basedOn w:val="Fuentedeprrafopredeter"/>
    <w:rsid w:val="00181715"/>
  </w:style>
  <w:style w:type="character" w:customStyle="1" w:styleId="Cuerpodeltexto2Negrita">
    <w:name w:val="Cuerpo del texto (2) + Negrita"/>
    <w:basedOn w:val="Fuentedeprrafopredeter"/>
    <w:rsid w:val="00181715"/>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paragraph" w:customStyle="1" w:styleId="Sinespaciado1">
    <w:name w:val="Sin espaciado1"/>
    <w:rsid w:val="00181715"/>
    <w:pPr>
      <w:spacing w:after="0" w:line="240" w:lineRule="auto"/>
    </w:pPr>
    <w:rPr>
      <w:rFonts w:ascii="Calibri" w:eastAsia="Times New Roman" w:hAnsi="Calibri" w:cs="Times New Roman"/>
      <w:lang w:val="en-US"/>
    </w:rPr>
  </w:style>
  <w:style w:type="paragraph" w:customStyle="1" w:styleId="Ttulo41">
    <w:name w:val="Título 41"/>
    <w:basedOn w:val="Normal"/>
    <w:uiPriority w:val="1"/>
    <w:qFormat/>
    <w:rsid w:val="00181715"/>
    <w:pPr>
      <w:widowControl w:val="0"/>
      <w:autoSpaceDE w:val="0"/>
      <w:autoSpaceDN w:val="0"/>
      <w:ind w:left="452" w:right="453"/>
      <w:jc w:val="center"/>
      <w:outlineLvl w:val="4"/>
    </w:pPr>
    <w:rPr>
      <w:rFonts w:ascii="Arial" w:eastAsia="Arial" w:hAnsi="Arial" w:cs="Arial"/>
      <w:b/>
      <w:bCs/>
      <w:sz w:val="20"/>
      <w:szCs w:val="20"/>
      <w:lang w:bidi="es-ES"/>
    </w:rPr>
  </w:style>
  <w:style w:type="paragraph" w:styleId="Textosinformato">
    <w:name w:val="Plain Text"/>
    <w:basedOn w:val="Normal"/>
    <w:link w:val="TextosinformatoCar"/>
    <w:uiPriority w:val="99"/>
    <w:unhideWhenUsed/>
    <w:rsid w:val="00181715"/>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181715"/>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74156">
      <w:bodyDiv w:val="1"/>
      <w:marLeft w:val="0"/>
      <w:marRight w:val="0"/>
      <w:marTop w:val="0"/>
      <w:marBottom w:val="0"/>
      <w:divBdr>
        <w:top w:val="none" w:sz="0" w:space="0" w:color="auto"/>
        <w:left w:val="none" w:sz="0" w:space="0" w:color="auto"/>
        <w:bottom w:val="none" w:sz="0" w:space="0" w:color="auto"/>
        <w:right w:val="none" w:sz="0" w:space="0" w:color="auto"/>
      </w:divBdr>
    </w:div>
    <w:div w:id="1306010217">
      <w:bodyDiv w:val="1"/>
      <w:marLeft w:val="0"/>
      <w:marRight w:val="0"/>
      <w:marTop w:val="0"/>
      <w:marBottom w:val="0"/>
      <w:divBdr>
        <w:top w:val="none" w:sz="0" w:space="0" w:color="auto"/>
        <w:left w:val="none" w:sz="0" w:space="0" w:color="auto"/>
        <w:bottom w:val="none" w:sz="0" w:space="0" w:color="auto"/>
        <w:right w:val="none" w:sz="0" w:space="0" w:color="auto"/>
      </w:divBdr>
    </w:div>
    <w:div w:id="1379235389">
      <w:bodyDiv w:val="1"/>
      <w:marLeft w:val="0"/>
      <w:marRight w:val="0"/>
      <w:marTop w:val="0"/>
      <w:marBottom w:val="0"/>
      <w:divBdr>
        <w:top w:val="none" w:sz="0" w:space="0" w:color="auto"/>
        <w:left w:val="none" w:sz="0" w:space="0" w:color="auto"/>
        <w:bottom w:val="none" w:sz="0" w:space="0" w:color="auto"/>
        <w:right w:val="none" w:sz="0" w:space="0" w:color="auto"/>
      </w:divBdr>
    </w:div>
    <w:div w:id="1423069061">
      <w:bodyDiv w:val="1"/>
      <w:marLeft w:val="0"/>
      <w:marRight w:val="0"/>
      <w:marTop w:val="0"/>
      <w:marBottom w:val="0"/>
      <w:divBdr>
        <w:top w:val="none" w:sz="0" w:space="0" w:color="auto"/>
        <w:left w:val="none" w:sz="0" w:space="0" w:color="auto"/>
        <w:bottom w:val="none" w:sz="0" w:space="0" w:color="auto"/>
        <w:right w:val="none" w:sz="0" w:space="0" w:color="auto"/>
      </w:divBdr>
    </w:div>
    <w:div w:id="1564869635">
      <w:bodyDiv w:val="1"/>
      <w:marLeft w:val="0"/>
      <w:marRight w:val="0"/>
      <w:marTop w:val="0"/>
      <w:marBottom w:val="0"/>
      <w:divBdr>
        <w:top w:val="none" w:sz="0" w:space="0" w:color="auto"/>
        <w:left w:val="none" w:sz="0" w:space="0" w:color="auto"/>
        <w:bottom w:val="none" w:sz="0" w:space="0" w:color="auto"/>
        <w:right w:val="none" w:sz="0" w:space="0" w:color="auto"/>
      </w:divBdr>
    </w:div>
    <w:div w:id="20061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8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70.png"/><Relationship Id="rId5" Type="http://schemas.openxmlformats.org/officeDocument/2006/relationships/image" Target="media/image5.png"/><Relationship Id="rId10" Type="http://schemas.openxmlformats.org/officeDocument/2006/relationships/image" Target="media/image60.png"/><Relationship Id="rId4" Type="http://schemas.openxmlformats.org/officeDocument/2006/relationships/image" Target="media/image4.png"/><Relationship Id="rId9"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BBE9-72E0-4353-A30B-627C0A4E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6175</Words>
  <Characters>33968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2</cp:revision>
  <cp:lastPrinted>2020-01-31T17:28:00Z</cp:lastPrinted>
  <dcterms:created xsi:type="dcterms:W3CDTF">2020-02-04T17:26:00Z</dcterms:created>
  <dcterms:modified xsi:type="dcterms:W3CDTF">2020-02-04T17:26:00Z</dcterms:modified>
</cp:coreProperties>
</file>