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E3" w:rsidRDefault="009F26E3" w:rsidP="009F26E3">
      <w:pPr>
        <w:pStyle w:val="Estilo"/>
      </w:pPr>
    </w:p>
    <w:p w:rsidR="00D629F9" w:rsidRDefault="00D629F9" w:rsidP="00D629F9">
      <w:pPr>
        <w:jc w:val="both"/>
        <w:rPr>
          <w:rFonts w:ascii="Arial" w:eastAsia="Calibri" w:hAnsi="Arial" w:cs="Arial"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9F9" w:rsidRDefault="00D629F9" w:rsidP="00D629F9">
      <w:pPr>
        <w:jc w:val="both"/>
        <w:rPr>
          <w:rFonts w:ascii="Arial" w:eastAsia="Calibri" w:hAnsi="Arial" w:cs="Arial"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Default="00A24354" w:rsidP="00D629F9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4354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XI. Los estudios financiados con recursos públicos;</w:t>
      </w:r>
    </w:p>
    <w:p w:rsidR="00A24354" w:rsidRDefault="00A24354" w:rsidP="00D629F9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24354" w:rsidRPr="00CB172D" w:rsidRDefault="00A24354" w:rsidP="00D629F9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Por medio de la presente se hace constar que durante el periodo comprendido del mes </w:t>
      </w:r>
      <w:r w:rsid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E2770D"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enero a diciembre del año 202</w:t>
      </w:r>
      <w:r w:rsidR="0001306E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2770D"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 se </w:t>
      </w:r>
      <w:r w:rsidR="00A24354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han financiado por este sujeto obligado estudios con recursos públicos.</w:t>
      </w:r>
      <w:bookmarkStart w:id="0" w:name="_GoBack"/>
      <w:bookmarkEnd w:id="0"/>
      <w:r w:rsidR="00D629F9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629F9" w:rsidRDefault="00D629F9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29F9" w:rsidRPr="00CB172D" w:rsidRDefault="00D629F9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CB172D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Atentamente </w:t>
      </w:r>
    </w:p>
    <w:p w:rsidR="009F26E3" w:rsidRPr="00CB172D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CB172D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CB172D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Lcda. Angélica Magaly Castellanos Sánchez </w:t>
      </w:r>
    </w:p>
    <w:p w:rsidR="009F26E3" w:rsidRPr="00CB172D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172D"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Directora del Instituto Municipal de la Mujer en Tonalá, Jalisco. </w:t>
      </w:r>
    </w:p>
    <w:p w:rsidR="009F26E3" w:rsidRPr="00CB172D" w:rsidRDefault="009F26E3" w:rsidP="009F26E3">
      <w:pPr>
        <w:pStyle w:val="Estilo"/>
        <w:rPr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Default="009F26E3" w:rsidP="009F26E3">
      <w:pPr>
        <w:pStyle w:val="Estilo"/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26E3" w:rsidRPr="009F26E3" w:rsidRDefault="009F26E3" w:rsidP="009F26E3">
      <w:pPr>
        <w:pStyle w:val="Estilo"/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A7D72" w:rsidRDefault="002A7D72"/>
    <w:sectPr w:rsidR="002A7D7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AFF" w:rsidRDefault="00332AFF" w:rsidP="00CB172D">
      <w:pPr>
        <w:spacing w:after="0" w:line="240" w:lineRule="auto"/>
      </w:pPr>
      <w:r>
        <w:separator/>
      </w:r>
    </w:p>
  </w:endnote>
  <w:endnote w:type="continuationSeparator" w:id="0">
    <w:p w:rsidR="00332AFF" w:rsidRDefault="00332AFF" w:rsidP="00CB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AFF" w:rsidRDefault="00332AFF" w:rsidP="00CB172D">
      <w:pPr>
        <w:spacing w:after="0" w:line="240" w:lineRule="auto"/>
      </w:pPr>
      <w:r>
        <w:separator/>
      </w:r>
    </w:p>
  </w:footnote>
  <w:footnote w:type="continuationSeparator" w:id="0">
    <w:p w:rsidR="00332AFF" w:rsidRDefault="00332AFF" w:rsidP="00CB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2D" w:rsidRDefault="00CB17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4A281AF" wp14:editId="6955BB23">
          <wp:simplePos x="0" y="0"/>
          <wp:positionH relativeFrom="margin">
            <wp:posOffset>4723765</wp:posOffset>
          </wp:positionH>
          <wp:positionV relativeFrom="paragraph">
            <wp:posOffset>-347345</wp:posOffset>
          </wp:positionV>
          <wp:extent cx="790575" cy="796925"/>
          <wp:effectExtent l="0" t="0" r="9525" b="3175"/>
          <wp:wrapThrough wrapText="bothSides">
            <wp:wrapPolygon edited="0">
              <wp:start x="0" y="0"/>
              <wp:lineTo x="0" y="21170"/>
              <wp:lineTo x="21340" y="21170"/>
              <wp:lineTo x="2134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5A1D760" wp14:editId="1CD05A7D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781050" cy="764540"/>
          <wp:effectExtent l="0" t="0" r="0" b="0"/>
          <wp:wrapThrough wrapText="bothSides">
            <wp:wrapPolygon edited="0">
              <wp:start x="0" y="0"/>
              <wp:lineTo x="0" y="20990"/>
              <wp:lineTo x="21073" y="20990"/>
              <wp:lineTo x="2107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E3"/>
    <w:rsid w:val="0001306E"/>
    <w:rsid w:val="002A7D72"/>
    <w:rsid w:val="00332AFF"/>
    <w:rsid w:val="008F571E"/>
    <w:rsid w:val="009560F7"/>
    <w:rsid w:val="009F26E3"/>
    <w:rsid w:val="00A24354"/>
    <w:rsid w:val="00CB172D"/>
    <w:rsid w:val="00D629F9"/>
    <w:rsid w:val="00E2770D"/>
    <w:rsid w:val="00F747E9"/>
    <w:rsid w:val="00F8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3DDCF-9FA5-468C-9ECE-528753AF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basedOn w:val="Normal"/>
    <w:link w:val="EstiloCar"/>
    <w:rsid w:val="009F26E3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9F26E3"/>
    <w:rPr>
      <w:rFonts w:ascii="Arial" w:eastAsia="Calibri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6E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B1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2D"/>
  </w:style>
  <w:style w:type="paragraph" w:styleId="Piedepgina">
    <w:name w:val="footer"/>
    <w:basedOn w:val="Normal"/>
    <w:link w:val="PiedepginaCar"/>
    <w:uiPriority w:val="99"/>
    <w:unhideWhenUsed/>
    <w:rsid w:val="00CB1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I_Mujer</dc:creator>
  <cp:keywords/>
  <dc:description/>
  <cp:lastModifiedBy>I_Mujer</cp:lastModifiedBy>
  <cp:revision>6</cp:revision>
  <cp:lastPrinted>2022-12-07T19:05:00Z</cp:lastPrinted>
  <dcterms:created xsi:type="dcterms:W3CDTF">2022-12-07T19:07:00Z</dcterms:created>
  <dcterms:modified xsi:type="dcterms:W3CDTF">2022-12-09T20:48:00Z</dcterms:modified>
</cp:coreProperties>
</file>